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6D646D" w:rsidRDefault="006D646D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</w:p>
    <w:p w:rsidR="006D646D" w:rsidRDefault="006D646D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</w:p>
    <w:p w:rsidR="006D646D" w:rsidRDefault="006D646D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noProof/>
          <w:sz w:val="22"/>
          <w:szCs w:val="22"/>
          <w:lang w:val="ru-RU" w:eastAsia="ru-RU" w:bidi="ar-SA"/>
        </w:rPr>
        <w:drawing>
          <wp:inline distT="0" distB="0" distL="0" distR="0">
            <wp:extent cx="5939790" cy="823341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поряд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23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646D" w:rsidRDefault="006D646D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</w:p>
    <w:p w:rsidR="006D646D" w:rsidRDefault="006D646D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</w:p>
    <w:p w:rsidR="006D646D" w:rsidRDefault="006D646D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</w:p>
    <w:p w:rsidR="006D646D" w:rsidRDefault="006D646D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lastRenderedPageBreak/>
        <w:t>-медицинское заключение (санитарная медицинская книжка) об отсутствии противопоказаний по состоянию здоровья для работы в образовательном учреждении.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- При заключении трудового договора оформляется трудовая книжка (за исключением случаев, если в</w:t>
      </w:r>
      <w:bookmarkStart w:id="0" w:name="_GoBack"/>
      <w:bookmarkEnd w:id="0"/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 соответствии с настоящим Кодексом, иным федеральным законом трудовая книжка на работника не оформляется). В случае</w:t>
      </w:r>
      <w:proofErr w:type="gramStart"/>
      <w:r w:rsidRPr="00940959">
        <w:rPr>
          <w:rFonts w:ascii="Arial" w:hAnsi="Arial" w:cs="Arial"/>
          <w:sz w:val="22"/>
          <w:szCs w:val="22"/>
          <w:lang w:val="ru-RU" w:eastAsia="ru-RU" w:bidi="ar-SA"/>
        </w:rPr>
        <w:t>,</w:t>
      </w:r>
      <w:proofErr w:type="gramEnd"/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 если на лицо, поступающее на работу впервые, не был открыт индивидуальный лицевой счет, работодателем представляются в соответствующий территориальный орган Пенсионного фонда Российской Федерации сведения, необходимые для регистрации указанного лица в системе индивидуального (персонифицированного) учета. </w:t>
      </w:r>
    </w:p>
    <w:p w:rsidR="00940959" w:rsidRPr="00940959" w:rsidRDefault="00FE6B92" w:rsidP="00FE6B92">
      <w:pPr>
        <w:ind w:left="284" w:firstLine="425"/>
        <w:jc w:val="both"/>
        <w:rPr>
          <w:rFonts w:ascii="Arial" w:hAnsi="Arial" w:cs="Arial"/>
          <w:lang w:val="ru-RU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В случае отсутствия у лица, поступающего на работу, трудовой книжки в связи с ее утратой, повреждением или по иной причине</w:t>
      </w:r>
      <w:proofErr w:type="gramStart"/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 ,</w:t>
      </w:r>
      <w:proofErr w:type="gramEnd"/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 по письменному заявлению этого лица (с указанием причины отсутствия трудовой книжки) оформляется новая трудовая книжка (за исключением случаев, если в соответствии с настоящим Кодексом, иным федеральным законом трудовая книжка на работника не ведется.</w:t>
      </w:r>
      <w:r w:rsidR="00940959" w:rsidRPr="00940959">
        <w:rPr>
          <w:rFonts w:ascii="Arial" w:hAnsi="Arial" w:cs="Arial"/>
          <w:lang w:val="ru-RU"/>
        </w:rPr>
        <w:t xml:space="preserve"> </w:t>
      </w:r>
    </w:p>
    <w:p w:rsidR="00FE6B92" w:rsidRPr="00940959" w:rsidRDefault="00940959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lang w:val="ru-RU"/>
        </w:rPr>
        <w:t>- с</w:t>
      </w:r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правку о том,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</w:t>
      </w:r>
      <w:proofErr w:type="spellStart"/>
      <w:r w:rsidRPr="00940959">
        <w:rPr>
          <w:rFonts w:ascii="Arial" w:hAnsi="Arial" w:cs="Arial"/>
          <w:sz w:val="22"/>
          <w:szCs w:val="22"/>
          <w:lang w:val="ru-RU" w:eastAsia="ru-RU" w:bidi="ar-SA"/>
        </w:rPr>
        <w:t>психоактивных</w:t>
      </w:r>
      <w:proofErr w:type="spellEnd"/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 веществ.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2.1.5. прием на работу оформляется приказом директора Школы, изданным на основании заключенного трудового договора. Приказ директора Школы о приеме на работу объявляется работнику под роспись в трехдневный срок со дня фактического начала работы;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2.1.6. при приеме на работу (до подписания трудового договора) администрация Школы обязана ознакомить работника под роспись со следую</w:t>
      </w:r>
      <w:r w:rsidRPr="00940959">
        <w:rPr>
          <w:rFonts w:ascii="Arial" w:hAnsi="Arial" w:cs="Arial"/>
        </w:rPr>
        <w:softHyphen/>
        <w:t>щими локальными нормативными документами: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- Уставом Школы,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- Коллективным договором,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-</w:t>
      </w:r>
      <w:r w:rsidRPr="00940959">
        <w:rPr>
          <w:rStyle w:val="apple-converted-space"/>
          <w:rFonts w:ascii="Arial" w:hAnsi="Arial" w:cs="Arial"/>
          <w:spacing w:val="15"/>
        </w:rPr>
        <w:t> </w:t>
      </w:r>
      <w:hyperlink r:id="rId8" w:history="1">
        <w:r w:rsidRPr="00940959">
          <w:rPr>
            <w:rStyle w:val="a4"/>
            <w:rFonts w:ascii="Arial" w:hAnsi="Arial" w:cs="Arial"/>
            <w:color w:val="auto"/>
            <w:spacing w:val="15"/>
          </w:rPr>
          <w:t>Правилами</w:t>
        </w:r>
      </w:hyperlink>
      <w:r w:rsidRPr="00940959">
        <w:rPr>
          <w:rStyle w:val="apple-converted-space"/>
          <w:rFonts w:ascii="Arial" w:hAnsi="Arial" w:cs="Arial"/>
          <w:spacing w:val="15"/>
        </w:rPr>
        <w:t> </w:t>
      </w:r>
      <w:r w:rsidRPr="00940959">
        <w:rPr>
          <w:rFonts w:ascii="Arial" w:hAnsi="Arial" w:cs="Arial"/>
        </w:rPr>
        <w:t>внутреннего трудового распорядка,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- Инструкцией по охране труда и соблюдению правил техники безопасности,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- должностной инструкцией,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- иными локальными нормативными документами, непосредственно связанными с трудовой деятельностью работника;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2.1.7. при заключении трудового договора в нем по соглашению сторон может быть предусмотрено условие об испытании работника. Отсутствие в трудовом договоре условия об испытании означает, что работник принят на работу без испытания. Срок испытания не может превышать трех меся</w:t>
      </w:r>
      <w:r w:rsidRPr="00940959">
        <w:rPr>
          <w:rFonts w:ascii="Arial" w:hAnsi="Arial" w:cs="Arial"/>
        </w:rPr>
        <w:softHyphen/>
        <w:t>цев, а для директора Школы, его заместителей, главного бухгалтера - шести месяцев;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2.1.8. на каждого работника Школы ведется трудовая книжка в соответствии с Правилами ведения и хранения трудовых книжек. Трудовые книжки работников Школы хранят</w:t>
      </w:r>
      <w:r w:rsidRPr="00940959">
        <w:rPr>
          <w:rFonts w:ascii="Arial" w:hAnsi="Arial" w:cs="Arial"/>
        </w:rPr>
        <w:softHyphen/>
        <w:t>ся в сейфе;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2.1.9. на каждого работника Школы ведется личное дело. Заполняется и ведется личная карточка, в которой с каждой вносимой записью, на основании приказа директора Школы, необходимо ознакомить ее владельца под роспись. После увольнения работника личное дело хранится в Школе;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2.1.10. изменение определенных сторонами условий трудового договора, в том числе перевод на другую работу, допускается только по соглашению сторон трудового договора. Соглашение об изменении определенных сторонами условий трудового договора заключается в письменной форме;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2.1.11. перевод на другую работу производится только с письменного согласия работника, за исключением случаев, предусмотренных частями второй и третьей статьи 72</w:t>
      </w:r>
      <w:r w:rsidRPr="00940959">
        <w:rPr>
          <w:rFonts w:ascii="Arial" w:hAnsi="Arial" w:cs="Arial"/>
          <w:vertAlign w:val="superscript"/>
        </w:rPr>
        <w:t>2</w:t>
      </w:r>
      <w:r w:rsidRPr="00940959">
        <w:rPr>
          <w:rStyle w:val="apple-converted-space"/>
          <w:rFonts w:ascii="Arial" w:hAnsi="Arial" w:cs="Arial"/>
          <w:spacing w:val="15"/>
        </w:rPr>
        <w:t> </w:t>
      </w:r>
      <w:r w:rsidRPr="00940959">
        <w:rPr>
          <w:rFonts w:ascii="Arial" w:hAnsi="Arial" w:cs="Arial"/>
        </w:rPr>
        <w:t>Трудового кодекса Российской Федерации;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2.1.12. работник имеет право заключить трудовой договор о выполнении в свободное от основной работы время другой регулярной оплачиваемой работы в Школе (внутреннее совместительство) и (или) у другого работодателя (внешнее совместительство) в соответствии с главой 44 Трудового кодекса Российской Федерации;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lastRenderedPageBreak/>
        <w:t>2.1.13. лица, поступающие на работу по совместительству, предъявляют выписку из трудовой книжки, заверенную работодателем по месту основной работы, справку с места основной работы с указанием должности и графика работы;</w:t>
      </w:r>
    </w:p>
    <w:p w:rsidR="00FE6B92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proofErr w:type="gramStart"/>
      <w:r w:rsidRPr="00940959">
        <w:rPr>
          <w:rFonts w:ascii="Arial" w:hAnsi="Arial" w:cs="Arial"/>
        </w:rPr>
        <w:t>2.1.14. с письменного согласия работника ему может быть поручено выполнение в течение установленной продолжительности рабочего дня (смены) наряду с работой, определенной трудовым договором, дополнительной работы по другой или такой же профессии (должности) (в соответствии со статьей 60</w:t>
      </w:r>
      <w:r w:rsidRPr="00940959">
        <w:rPr>
          <w:rFonts w:ascii="Arial" w:hAnsi="Arial" w:cs="Arial"/>
          <w:vertAlign w:val="superscript"/>
        </w:rPr>
        <w:t>2</w:t>
      </w:r>
      <w:r w:rsidRPr="00940959">
        <w:rPr>
          <w:rStyle w:val="apple-converted-space"/>
          <w:rFonts w:ascii="Arial" w:hAnsi="Arial" w:cs="Arial"/>
          <w:spacing w:val="15"/>
        </w:rPr>
        <w:t> </w:t>
      </w:r>
      <w:r w:rsidRPr="00940959">
        <w:rPr>
          <w:rFonts w:ascii="Arial" w:hAnsi="Arial" w:cs="Arial"/>
        </w:rPr>
        <w:t>Трудового кодекса Российской Федерации) за дополнительную оплату.</w:t>
      </w:r>
      <w:r w:rsidR="00FE6B92" w:rsidRPr="00940959">
        <w:rPr>
          <w:rFonts w:ascii="Arial" w:hAnsi="Arial" w:cs="Arial"/>
        </w:rPr>
        <w:t xml:space="preserve"> </w:t>
      </w:r>
      <w:proofErr w:type="gramEnd"/>
    </w:p>
    <w:p w:rsidR="00FE6B92" w:rsidRPr="00940959" w:rsidRDefault="00FE6B92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2.1.15. Работодатель формирует в электронном виде основную информацию о трудовой деятельности и трудовом стаже каждого работника (далее - сведения о трудовой деятельности) и представляет ее в порядке,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для хранения в информационных ресурсах Пенсионного фонда Российской Федерации.</w:t>
      </w:r>
    </w:p>
    <w:p w:rsidR="00FE6B92" w:rsidRPr="00940959" w:rsidRDefault="00FE6B92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В сведения о трудовой деятельности включаются информация о работнике, месте его работы, его трудовой функции, переводах работника на другую постоянную работу, об увольнении работника с указанием основания и причины прекращения трудового договора, другая предусмотренная настоящим Кодексом, иным федеральным законом информация.</w:t>
      </w:r>
    </w:p>
    <w:p w:rsidR="00FE6B92" w:rsidRPr="00940959" w:rsidRDefault="00FE6B92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В случаях, установленных Трудовым Кодексом, при заключении трудового договора лицо, поступающее на работу, предъявляет работодателю сведения о трудовой деятельности вместе с трудовой книжкой или взамен ее. Сведения о трудовой деятельности могут использоваться также для исчисления трудового стажа работника, внесения записей в его трудовую книжку (в случаях, если в соответствии с Трудовым Кодексом, иным федеральным законом на работника ведется трудовая книжка) и осуществления других целей в соответствии с законами и иными нормативными правовыми актами Российской Федерации.</w:t>
      </w:r>
    </w:p>
    <w:p w:rsidR="00FE6B92" w:rsidRPr="00940959" w:rsidRDefault="00FE6B92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Лицо, имеющее стаж работы по трудовому договору, может получать сведения о трудовой деятельности:</w:t>
      </w:r>
    </w:p>
    <w:p w:rsidR="00FE6B92" w:rsidRPr="00940959" w:rsidRDefault="00FE6B92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у работодателя по последнему месту работы (за период работы у данного работодателя) 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работодателя);</w:t>
      </w:r>
    </w:p>
    <w:p w:rsidR="00FE6B92" w:rsidRPr="00940959" w:rsidRDefault="00FE6B92" w:rsidP="00FE6B92">
      <w:pPr>
        <w:pStyle w:val="a5"/>
        <w:ind w:left="284" w:firstLine="425"/>
        <w:jc w:val="both"/>
        <w:rPr>
          <w:rFonts w:ascii="Arial" w:hAnsi="Arial" w:cs="Arial"/>
        </w:rPr>
      </w:pPr>
      <w:proofErr w:type="gramStart"/>
      <w:r w:rsidRPr="00940959">
        <w:rPr>
          <w:rFonts w:ascii="Arial" w:hAnsi="Arial" w:cs="Arial"/>
        </w:rPr>
        <w:t>Работодатель обязан предоставить работнику (за исключением случаев, если в соответствии с Трудовым Кодексом, иным федеральным законом на работника ведется трудовая книжка) сведения о трудовой деятельности за период работы у данного работодателя способом, указанным в заявлении работника (на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 у работодателя), поданном в письменной</w:t>
      </w:r>
      <w:proofErr w:type="gramEnd"/>
      <w:r w:rsidRPr="00940959">
        <w:rPr>
          <w:rFonts w:ascii="Arial" w:hAnsi="Arial" w:cs="Arial"/>
        </w:rPr>
        <w:t xml:space="preserve"> </w:t>
      </w:r>
      <w:proofErr w:type="gramStart"/>
      <w:r w:rsidRPr="00940959">
        <w:rPr>
          <w:rFonts w:ascii="Arial" w:hAnsi="Arial" w:cs="Arial"/>
        </w:rPr>
        <w:t>форме или направленном в порядке, установленном работодателем, по адресу электронной почты работодателя:</w:t>
      </w:r>
      <w:proofErr w:type="gramEnd"/>
    </w:p>
    <w:p w:rsidR="00FE6B92" w:rsidRPr="00940959" w:rsidRDefault="00FE6B92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-в период работы не позднее трех рабочих дней со дня подачи этого заявления;</w:t>
      </w:r>
    </w:p>
    <w:p w:rsidR="00FE6B92" w:rsidRPr="00940959" w:rsidRDefault="00FE6B92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-при увольнении в день прекращения трудового договора.</w:t>
      </w:r>
    </w:p>
    <w:p w:rsidR="00185168" w:rsidRPr="00940959" w:rsidRDefault="00FE6B92" w:rsidP="00FE6B92">
      <w:pPr>
        <w:pStyle w:val="a5"/>
        <w:ind w:left="284" w:firstLine="425"/>
        <w:jc w:val="both"/>
        <w:rPr>
          <w:rFonts w:ascii="Arial" w:hAnsi="Arial" w:cs="Arial"/>
        </w:rPr>
      </w:pPr>
      <w:proofErr w:type="gramStart"/>
      <w:r w:rsidRPr="00940959">
        <w:rPr>
          <w:rFonts w:ascii="Arial" w:hAnsi="Arial" w:cs="Arial"/>
        </w:rPr>
        <w:t>В случае выявления работником неверной или неполной информации в сведениях о трудовой деятельности, представленных работодателем для хранения в информационных ресурсах Пенсионного фонда Российской Федерации, работодатель по письменному заявлению работника обязан исправить или дополнить сведения о трудовой деятельности и представить их в порядке,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для хранения в информационных ресурсах</w:t>
      </w:r>
      <w:proofErr w:type="gramEnd"/>
      <w:r w:rsidRPr="00940959">
        <w:rPr>
          <w:rFonts w:ascii="Arial" w:hAnsi="Arial" w:cs="Arial"/>
        </w:rPr>
        <w:t xml:space="preserve"> Пенсионного фонда Российской Федерации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2.2. Отказ в приеме на работу</w:t>
      </w:r>
      <w:r w:rsidRPr="00940959">
        <w:rPr>
          <w:rFonts w:ascii="Arial" w:hAnsi="Arial" w:cs="Arial"/>
          <w:i/>
        </w:rPr>
        <w:t>: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2.2.1. не допускается необоснованный отказ в заключени</w:t>
      </w:r>
      <w:proofErr w:type="gramStart"/>
      <w:r w:rsidRPr="00940959">
        <w:rPr>
          <w:rFonts w:ascii="Arial" w:hAnsi="Arial" w:cs="Arial"/>
        </w:rPr>
        <w:t>и</w:t>
      </w:r>
      <w:proofErr w:type="gramEnd"/>
      <w:r w:rsidRPr="00940959">
        <w:rPr>
          <w:rFonts w:ascii="Arial" w:hAnsi="Arial" w:cs="Arial"/>
        </w:rPr>
        <w:t xml:space="preserve"> трудового договора;</w:t>
      </w:r>
    </w:p>
    <w:p w:rsidR="00FE6B92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2.2.2.</w:t>
      </w:r>
      <w:r w:rsidR="00FE6B92" w:rsidRPr="00940959">
        <w:rPr>
          <w:rFonts w:ascii="Arial" w:hAnsi="Arial" w:cs="Arial"/>
        </w:rPr>
        <w:t xml:space="preserve"> Запрещается необоснованный отказ в заключени</w:t>
      </w:r>
      <w:proofErr w:type="gramStart"/>
      <w:r w:rsidR="00FE6B92" w:rsidRPr="00940959">
        <w:rPr>
          <w:rFonts w:ascii="Arial" w:hAnsi="Arial" w:cs="Arial"/>
        </w:rPr>
        <w:t>и</w:t>
      </w:r>
      <w:proofErr w:type="gramEnd"/>
      <w:r w:rsidR="00FE6B92" w:rsidRPr="00940959">
        <w:rPr>
          <w:rFonts w:ascii="Arial" w:hAnsi="Arial" w:cs="Arial"/>
        </w:rPr>
        <w:t xml:space="preserve"> трудового договора.</w:t>
      </w:r>
    </w:p>
    <w:p w:rsidR="00FE6B92" w:rsidRPr="00940959" w:rsidRDefault="00FE6B92" w:rsidP="00FE6B92">
      <w:pPr>
        <w:pStyle w:val="a5"/>
        <w:ind w:left="284" w:firstLine="425"/>
        <w:jc w:val="both"/>
        <w:rPr>
          <w:rFonts w:ascii="Arial" w:hAnsi="Arial" w:cs="Arial"/>
        </w:rPr>
      </w:pPr>
      <w:proofErr w:type="gramStart"/>
      <w:r w:rsidRPr="00940959">
        <w:rPr>
          <w:rFonts w:ascii="Arial" w:hAnsi="Arial" w:cs="Arial"/>
        </w:rPr>
        <w:t xml:space="preserve">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пола, расы, цвета кожи, национальности, языка, происхождения, </w:t>
      </w:r>
      <w:r w:rsidRPr="00940959">
        <w:rPr>
          <w:rFonts w:ascii="Arial" w:hAnsi="Arial" w:cs="Arial"/>
        </w:rPr>
        <w:lastRenderedPageBreak/>
        <w:t>имущественного, семейного, социального и должностного положения, возраста, места жительства (в том числе наличия или отсутствия регистрации по месту жительства или пребывания), отношения к религии, убеждений, принадлежности или непринадлежности к общественным</w:t>
      </w:r>
      <w:proofErr w:type="gramEnd"/>
      <w:r w:rsidRPr="00940959">
        <w:rPr>
          <w:rFonts w:ascii="Arial" w:hAnsi="Arial" w:cs="Arial"/>
        </w:rPr>
        <w:t xml:space="preserve"> объединениям или каким-либо социальным группам, а также других обстоятельств, не связанных с деловыми качествами работников, не допускается, за исключением случаев, в которых право или обязанность устанавливать такие ограничения или преимущества предусмотрены федеральными законами.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2.2.3. не допускаются к работе в Школе лица: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а) лишенные права заниматься педагогической деятельностью в соответствии с вступившим в законную силу приговором суда;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proofErr w:type="gramStart"/>
      <w:r w:rsidRPr="00940959">
        <w:rPr>
          <w:rFonts w:ascii="Arial" w:hAnsi="Arial" w:cs="Arial"/>
        </w:rPr>
        <w:t>б) имеющие или имевшие судимость, подвергающиеся или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а также</w:t>
      </w:r>
      <w:proofErr w:type="gramEnd"/>
      <w:r w:rsidRPr="00940959">
        <w:rPr>
          <w:rFonts w:ascii="Arial" w:hAnsi="Arial" w:cs="Arial"/>
        </w:rPr>
        <w:t xml:space="preserve"> против общественной безопасности;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proofErr w:type="gramStart"/>
      <w:r w:rsidRPr="00940959">
        <w:rPr>
          <w:rFonts w:ascii="Arial" w:hAnsi="Arial" w:cs="Arial"/>
        </w:rPr>
        <w:t>в) имеющие не</w:t>
      </w:r>
      <w:r w:rsidR="00DD29C9">
        <w:rPr>
          <w:rFonts w:ascii="Arial" w:hAnsi="Arial" w:cs="Arial"/>
        </w:rPr>
        <w:t xml:space="preserve"> </w:t>
      </w:r>
      <w:r w:rsidRPr="00940959">
        <w:rPr>
          <w:rFonts w:ascii="Arial" w:hAnsi="Arial" w:cs="Arial"/>
        </w:rPr>
        <w:t>снятую или не</w:t>
      </w:r>
      <w:r w:rsidR="00DD29C9">
        <w:rPr>
          <w:rFonts w:ascii="Arial" w:hAnsi="Arial" w:cs="Arial"/>
        </w:rPr>
        <w:t xml:space="preserve"> </w:t>
      </w:r>
      <w:r w:rsidRPr="00940959">
        <w:rPr>
          <w:rFonts w:ascii="Arial" w:hAnsi="Arial" w:cs="Arial"/>
        </w:rPr>
        <w:t>погашенную судимость за умышленные тяжкие и особо тяжкие преступления;</w:t>
      </w:r>
      <w:proofErr w:type="gramEnd"/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 xml:space="preserve">г) </w:t>
      </w:r>
      <w:proofErr w:type="gramStart"/>
      <w:r w:rsidRPr="00940959">
        <w:rPr>
          <w:rFonts w:ascii="Arial" w:hAnsi="Arial" w:cs="Arial"/>
        </w:rPr>
        <w:t>признанные</w:t>
      </w:r>
      <w:proofErr w:type="gramEnd"/>
      <w:r w:rsidRPr="00940959">
        <w:rPr>
          <w:rFonts w:ascii="Arial" w:hAnsi="Arial" w:cs="Arial"/>
        </w:rPr>
        <w:t xml:space="preserve"> недееспособными в установленном федеральным законом порядке;</w:t>
      </w:r>
    </w:p>
    <w:p w:rsidR="00464473" w:rsidRDefault="00185168" w:rsidP="00FE6B92">
      <w:pPr>
        <w:pStyle w:val="a5"/>
        <w:ind w:left="284" w:firstLine="425"/>
        <w:jc w:val="both"/>
      </w:pPr>
      <w:r w:rsidRPr="00940959">
        <w:rPr>
          <w:rFonts w:ascii="Arial" w:hAnsi="Arial" w:cs="Arial"/>
        </w:rPr>
        <w:t>д) имеющие заболевания, предусмотренные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здравоохранения;</w:t>
      </w:r>
      <w:r w:rsidR="00464473" w:rsidRPr="00464473">
        <w:t xml:space="preserve"> </w:t>
      </w:r>
    </w:p>
    <w:p w:rsidR="00185168" w:rsidRPr="00940959" w:rsidRDefault="00464473" w:rsidP="00FE6B92">
      <w:pPr>
        <w:pStyle w:val="a5"/>
        <w:ind w:left="284"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>е) т</w:t>
      </w:r>
      <w:r w:rsidRPr="00464473">
        <w:rPr>
          <w:rFonts w:ascii="Arial" w:hAnsi="Arial" w:cs="Arial"/>
        </w:rPr>
        <w:t>рудовой договор  на занятие педагогической деятельностью не заключается с иностранными агентами.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2.2.4. запрещается отказывать в заключени</w:t>
      </w:r>
      <w:proofErr w:type="gramStart"/>
      <w:r w:rsidRPr="00940959">
        <w:rPr>
          <w:rFonts w:ascii="Arial" w:hAnsi="Arial" w:cs="Arial"/>
        </w:rPr>
        <w:t>и</w:t>
      </w:r>
      <w:proofErr w:type="gramEnd"/>
      <w:r w:rsidRPr="00940959">
        <w:rPr>
          <w:rFonts w:ascii="Arial" w:hAnsi="Arial" w:cs="Arial"/>
        </w:rPr>
        <w:t xml:space="preserve"> трудового договора женщинам по мотивам, свя</w:t>
      </w:r>
      <w:r w:rsidRPr="00940959">
        <w:rPr>
          <w:rFonts w:ascii="Arial" w:hAnsi="Arial" w:cs="Arial"/>
        </w:rPr>
        <w:softHyphen/>
        <w:t>занным с беременностью или наличием детей;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2.2.5. запрещается отказывать в заключени</w:t>
      </w:r>
      <w:proofErr w:type="gramStart"/>
      <w:r w:rsidRPr="00940959">
        <w:rPr>
          <w:rFonts w:ascii="Arial" w:hAnsi="Arial" w:cs="Arial"/>
        </w:rPr>
        <w:t>и</w:t>
      </w:r>
      <w:proofErr w:type="gramEnd"/>
      <w:r w:rsidRPr="00940959">
        <w:rPr>
          <w:rFonts w:ascii="Arial" w:hAnsi="Arial" w:cs="Arial"/>
        </w:rPr>
        <w:t xml:space="preserve"> трудового договора работникам, приглашенным в письменной форме на работу в порядке перевода от другого работодателя, в течение одного месяца со дня увольнения с прежнего места работы;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2.2.6. по требованию лица, которому отказано в заключени</w:t>
      </w:r>
      <w:proofErr w:type="gramStart"/>
      <w:r w:rsidRPr="00940959">
        <w:rPr>
          <w:rFonts w:ascii="Arial" w:hAnsi="Arial" w:cs="Arial"/>
        </w:rPr>
        <w:t>и</w:t>
      </w:r>
      <w:proofErr w:type="gramEnd"/>
      <w:r w:rsidRPr="00940959">
        <w:rPr>
          <w:rFonts w:ascii="Arial" w:hAnsi="Arial" w:cs="Arial"/>
        </w:rPr>
        <w:t xml:space="preserve"> трудового договора, директор Школы обязан сообщить причину отказа в письменной форме;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2.2.7. отказ в заключение трудового договора может быть обжалован в судебном порядке.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2.3. Увольнение работников (прекращение трудового договора):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2.3.1. прекращение трудового договора с работником осуществляется по основаниям, предусмотренным статьей 77 Трудового кодекса Российской Федерации;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2.3.2. работник имеет право расторгнуть трудовой договор по собственному желанию, предупредив об этом директора Школы в письменной форме не позднее, чем за две недели;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2.3.3. директор Школы при расторжении трудового договора по собственному желанию, обя</w:t>
      </w:r>
      <w:r w:rsidRPr="00940959">
        <w:rPr>
          <w:rFonts w:ascii="Arial" w:hAnsi="Arial" w:cs="Arial"/>
        </w:rPr>
        <w:softHyphen/>
        <w:t>зан предупредить Учредителя (его представителя) об этом в письменной форме не позднее, чем за один месяц;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2.3.4. увольнение (прекращение трудового договора) оформляется приказом директора Школы с указанием основания прекращения трудового договора в соответствии со статьей 77 Трудового кодекса Российской Федерации. С приказом о прекращении трудового договора работник должен быть ознакомлен под роспись;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2.3.5. днем увольнения (прекращения трудового договора) работника является последний день работы работника;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2.3.6. в день прекращения трудового договора администрация Школы обязана выдать работнику трудовую книжку и, по письменному заяв</w:t>
      </w:r>
      <w:r w:rsidRPr="00940959">
        <w:rPr>
          <w:rFonts w:ascii="Arial" w:hAnsi="Arial" w:cs="Arial"/>
        </w:rPr>
        <w:softHyphen/>
        <w:t>лению, другие документы (или их копии), связанные с работой, а также произвести с ним оконча</w:t>
      </w:r>
      <w:r w:rsidRPr="00940959">
        <w:rPr>
          <w:rFonts w:ascii="Arial" w:hAnsi="Arial" w:cs="Arial"/>
        </w:rPr>
        <w:softHyphen/>
        <w:t>тельный расчет;</w:t>
      </w:r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proofErr w:type="gramStart"/>
      <w:r w:rsidRPr="00940959">
        <w:rPr>
          <w:rFonts w:ascii="Arial" w:hAnsi="Arial" w:cs="Arial"/>
        </w:rPr>
        <w:t>2.3.7. запись в трудовую книжку об основании и о причине прекращения трудового договора произ</w:t>
      </w:r>
      <w:r w:rsidRPr="00940959">
        <w:rPr>
          <w:rFonts w:ascii="Arial" w:hAnsi="Arial" w:cs="Arial"/>
        </w:rPr>
        <w:softHyphen/>
        <w:t xml:space="preserve">водится в точном соответствии с формулировками Трудового кодекса </w:t>
      </w:r>
      <w:r w:rsidRPr="00940959">
        <w:rPr>
          <w:rFonts w:ascii="Arial" w:hAnsi="Arial" w:cs="Arial"/>
        </w:rPr>
        <w:lastRenderedPageBreak/>
        <w:t>РФ и со ссылкой на соответствующие статью, часть статьи, пункт статьи Трудового кодекса РФ;</w:t>
      </w:r>
      <w:proofErr w:type="gramEnd"/>
    </w:p>
    <w:p w:rsidR="00185168" w:rsidRPr="00940959" w:rsidRDefault="00185168" w:rsidP="00FE6B92">
      <w:pPr>
        <w:pStyle w:val="a5"/>
        <w:ind w:left="284" w:firstLine="425"/>
        <w:jc w:val="both"/>
        <w:rPr>
          <w:rFonts w:ascii="Arial" w:hAnsi="Arial" w:cs="Arial"/>
        </w:rPr>
      </w:pPr>
      <w:r w:rsidRPr="00940959">
        <w:rPr>
          <w:rFonts w:ascii="Arial" w:hAnsi="Arial" w:cs="Arial"/>
        </w:rPr>
        <w:t>2.3.8. в случае, когда в день прекращения трудового договора выдать трудовую книжку работнику невозможно в связи с его отсутствием либо его отказом от получения трудовой книжки на руки, администрация Школы направляет работнику уведомление о необходимости явиться за трудовой книжкой либо дать согласие на отправление ее по почте. Со дня направления уведомления администрация Шко</w:t>
      </w:r>
      <w:r w:rsidRPr="00940959">
        <w:rPr>
          <w:rFonts w:ascii="Arial" w:hAnsi="Arial" w:cs="Arial"/>
        </w:rPr>
        <w:softHyphen/>
        <w:t>лы освобождается от ответственности за задержку выдачи трудовой книжки.</w:t>
      </w:r>
    </w:p>
    <w:p w:rsidR="00723A3A" w:rsidRPr="00940959" w:rsidRDefault="00723A3A" w:rsidP="00FE6B92">
      <w:pPr>
        <w:pStyle w:val="a5"/>
        <w:ind w:left="284" w:firstLine="425"/>
        <w:jc w:val="both"/>
        <w:rPr>
          <w:rFonts w:ascii="Arial" w:hAnsi="Arial" w:cs="Arial"/>
        </w:rPr>
      </w:pP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b/>
          <w:bCs/>
          <w:sz w:val="22"/>
          <w:szCs w:val="22"/>
          <w:lang w:val="ru-RU" w:eastAsia="ru-RU" w:bidi="ar-SA"/>
        </w:rPr>
        <w:t>3. Права и обязанности работодателя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3.1. Администрация образовательного учреждения имеет исключительное право на управление образовательным процессом. Директор школы (Работодатель) является единоличным  исполнительным органом.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3.2. Работодатель имеет право:</w:t>
      </w:r>
    </w:p>
    <w:p w:rsidR="00FE6B92" w:rsidRPr="00940959" w:rsidRDefault="00FE6B92" w:rsidP="00FE6B92">
      <w:pPr>
        <w:numPr>
          <w:ilvl w:val="0"/>
          <w:numId w:val="5"/>
        </w:numPr>
        <w:tabs>
          <w:tab w:val="clear" w:pos="1485"/>
          <w:tab w:val="num" w:pos="709"/>
        </w:tabs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заключать, изменять и расторгать трудовые договоры с работниками в порядке и на условиях, которые установлены Трудовым кодексом, иными федеральными законами</w:t>
      </w:r>
    </w:p>
    <w:p w:rsidR="00FE6B92" w:rsidRPr="00940959" w:rsidRDefault="00FE6B92" w:rsidP="00FE6B92">
      <w:pPr>
        <w:numPr>
          <w:ilvl w:val="0"/>
          <w:numId w:val="5"/>
        </w:numPr>
        <w:tabs>
          <w:tab w:val="clear" w:pos="1485"/>
          <w:tab w:val="num" w:pos="709"/>
        </w:tabs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вести коллективные переговоры и заключать коллективные договоры;</w:t>
      </w:r>
    </w:p>
    <w:p w:rsidR="00FE6B92" w:rsidRPr="00940959" w:rsidRDefault="00FE6B92" w:rsidP="00FE6B92">
      <w:pPr>
        <w:numPr>
          <w:ilvl w:val="0"/>
          <w:numId w:val="5"/>
        </w:numPr>
        <w:tabs>
          <w:tab w:val="clear" w:pos="1485"/>
          <w:tab w:val="num" w:pos="709"/>
        </w:tabs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поощрять работников за добросовестный эффективный труд;</w:t>
      </w:r>
    </w:p>
    <w:p w:rsidR="00FE6B92" w:rsidRPr="00940959" w:rsidRDefault="00FE6B92" w:rsidP="00FE6B92">
      <w:pPr>
        <w:numPr>
          <w:ilvl w:val="0"/>
          <w:numId w:val="5"/>
        </w:numPr>
        <w:tabs>
          <w:tab w:val="clear" w:pos="1485"/>
          <w:tab w:val="num" w:pos="709"/>
        </w:tabs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устанавливать систему оплаты труда, стимулирующих и иных выплат в соответствии с действующим законодательством.</w:t>
      </w:r>
    </w:p>
    <w:p w:rsidR="00FE6B92" w:rsidRPr="00940959" w:rsidRDefault="00FE6B92" w:rsidP="00FE6B92">
      <w:pPr>
        <w:numPr>
          <w:ilvl w:val="0"/>
          <w:numId w:val="5"/>
        </w:num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требовать от работников исполнения ими трудовых обязанностей и бережного отношения к имуществу работодателя и других работников, соблюдения правил внутреннего трудового распорядка;</w:t>
      </w:r>
    </w:p>
    <w:p w:rsidR="00FE6B92" w:rsidRPr="00940959" w:rsidRDefault="00FE6B92" w:rsidP="00FE6B92">
      <w:pPr>
        <w:numPr>
          <w:ilvl w:val="0"/>
          <w:numId w:val="5"/>
        </w:num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 привлекать работников к дисциплинарной и материальной ответственности в порядке, установленном ТК РФ</w:t>
      </w:r>
      <w:proofErr w:type="gramStart"/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 ,</w:t>
      </w:r>
      <w:proofErr w:type="gramEnd"/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 иными федеральными законами;</w:t>
      </w:r>
    </w:p>
    <w:p w:rsidR="00FE6B92" w:rsidRPr="00940959" w:rsidRDefault="00FE6B92" w:rsidP="00FE6B92">
      <w:pPr>
        <w:numPr>
          <w:ilvl w:val="0"/>
          <w:numId w:val="5"/>
        </w:num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принимать локальные нормативные акты.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3.5. Администрация обязана:</w:t>
      </w:r>
    </w:p>
    <w:p w:rsidR="00FE6B92" w:rsidRPr="00940959" w:rsidRDefault="00FE6B92" w:rsidP="00FE6B92">
      <w:pPr>
        <w:numPr>
          <w:ilvl w:val="0"/>
          <w:numId w:val="7"/>
        </w:num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соблюдать трудовое законодательство и иные нормативно-правовые акты, содержащие нормы трудового права, локальные нормативные акты, условия коллективного договора, соглашений и трудовых договоров;</w:t>
      </w:r>
    </w:p>
    <w:p w:rsidR="00FE6B92" w:rsidRPr="00940959" w:rsidRDefault="00FE6B92" w:rsidP="00FE6B92">
      <w:pPr>
        <w:numPr>
          <w:ilvl w:val="0"/>
          <w:numId w:val="7"/>
        </w:num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предоставлять работникам работу, предусмотренную трудовым договором;</w:t>
      </w:r>
    </w:p>
    <w:p w:rsidR="00FE6B92" w:rsidRPr="00940959" w:rsidRDefault="00FE6B92" w:rsidP="00FE6B92">
      <w:pPr>
        <w:numPr>
          <w:ilvl w:val="0"/>
          <w:numId w:val="7"/>
        </w:num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обеспечивать безопасность и условия труда, соответствующие государственным нормативным требованиям охраны труда;</w:t>
      </w:r>
    </w:p>
    <w:p w:rsidR="00FE6B92" w:rsidRPr="00940959" w:rsidRDefault="00FE6B92" w:rsidP="00FE6B92">
      <w:pPr>
        <w:numPr>
          <w:ilvl w:val="0"/>
          <w:numId w:val="7"/>
        </w:num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знакомить работников под роспись с принимаемыми локальными нормативными актами, непосредственно связанными с их трудовой деятельностью;</w:t>
      </w:r>
    </w:p>
    <w:p w:rsidR="00FE6B92" w:rsidRPr="00940959" w:rsidRDefault="00FE6B92" w:rsidP="00FE6B92">
      <w:pPr>
        <w:numPr>
          <w:ilvl w:val="0"/>
          <w:numId w:val="7"/>
        </w:num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обеспечивать бытовые нужды работников, связанных с исполнением ими трудовых обязанностей;</w:t>
      </w:r>
    </w:p>
    <w:p w:rsidR="00FE6B92" w:rsidRPr="00940959" w:rsidRDefault="00FE6B92" w:rsidP="00FE6B92">
      <w:pPr>
        <w:numPr>
          <w:ilvl w:val="0"/>
          <w:numId w:val="7"/>
        </w:num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выплачивать в полном размере причитающуюся работникам заработную плату;</w:t>
      </w:r>
    </w:p>
    <w:p w:rsidR="00FE6B92" w:rsidRPr="00940959" w:rsidRDefault="00FE6B92" w:rsidP="00FE6B92">
      <w:pPr>
        <w:numPr>
          <w:ilvl w:val="0"/>
          <w:numId w:val="6"/>
        </w:num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согласовывать с профсоюзным комитетом </w:t>
      </w:r>
      <w:proofErr w:type="gramStart"/>
      <w:r w:rsidRPr="00940959">
        <w:rPr>
          <w:rFonts w:ascii="Arial" w:hAnsi="Arial" w:cs="Arial"/>
          <w:sz w:val="22"/>
          <w:szCs w:val="22"/>
          <w:lang w:val="ru-RU" w:eastAsia="ru-RU" w:bidi="ar-SA"/>
        </w:rPr>
        <w:t>школы</w:t>
      </w:r>
      <w:proofErr w:type="gramEnd"/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 предусмотренные действующим законодательством вопросы, связанные с трудовыми отношениями.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3.7. Администрация по предложению представительного органа трудового коллектива приступает к разработке проекта коллективного договора, разрабатывает и утверждает коллективный договор в установленные действующим законодательством сроки.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3.8. Администрация обязана информировать трудовой коллектив (представительный орган трудового коллектива):</w:t>
      </w:r>
    </w:p>
    <w:p w:rsidR="00FE6B92" w:rsidRPr="00940959" w:rsidRDefault="00FE6B92" w:rsidP="00FE6B92">
      <w:pPr>
        <w:numPr>
          <w:ilvl w:val="0"/>
          <w:numId w:val="3"/>
        </w:num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о перспективах развития ОУ;</w:t>
      </w:r>
    </w:p>
    <w:p w:rsidR="00FE6B92" w:rsidRPr="00940959" w:rsidRDefault="00FE6B92" w:rsidP="00FE6B92">
      <w:pPr>
        <w:numPr>
          <w:ilvl w:val="0"/>
          <w:numId w:val="3"/>
        </w:num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об изменениях структуры, штатах  ОУ;</w:t>
      </w:r>
    </w:p>
    <w:p w:rsidR="00FE6B92" w:rsidRPr="00940959" w:rsidRDefault="00FE6B92" w:rsidP="00FE6B92">
      <w:pPr>
        <w:numPr>
          <w:ilvl w:val="0"/>
          <w:numId w:val="3"/>
        </w:num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о бюджете ОУ, о расходовании внебюджетных средств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3.9. Администрация  осуществляет </w:t>
      </w:r>
      <w:proofErr w:type="spellStart"/>
      <w:r w:rsidRPr="00940959">
        <w:rPr>
          <w:rFonts w:ascii="Arial" w:hAnsi="Arial" w:cs="Arial"/>
          <w:sz w:val="22"/>
          <w:szCs w:val="22"/>
          <w:lang w:val="ru-RU" w:eastAsia="ru-RU" w:bidi="ar-SA"/>
        </w:rPr>
        <w:t>внутришкольный</w:t>
      </w:r>
      <w:proofErr w:type="spellEnd"/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 контроль, посещение уроков, мероприятий в соответствии с планом Школы;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3.10 Администрация  возлагает на работников обязанности, не предусмотренные трудовым договором, в пределах и на условиях, предусмотренных действующим трудовым законодательством.</w:t>
      </w:r>
    </w:p>
    <w:p w:rsidR="00FE6B92" w:rsidRPr="00940959" w:rsidRDefault="00FE6B92" w:rsidP="00FE6B92">
      <w:pPr>
        <w:overflowPunct w:val="0"/>
        <w:autoSpaceDE w:val="0"/>
        <w:autoSpaceDN w:val="0"/>
        <w:adjustRightInd w:val="0"/>
        <w:ind w:left="284" w:firstLine="425"/>
        <w:jc w:val="both"/>
        <w:textAlignment w:val="baseline"/>
        <w:rPr>
          <w:rFonts w:ascii="Arial" w:hAnsi="Arial" w:cs="Arial"/>
          <w:sz w:val="22"/>
          <w:szCs w:val="22"/>
          <w:lang w:val="ru-RU" w:eastAsia="ru-RU" w:bidi="ar-SA"/>
        </w:rPr>
      </w:pP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b/>
          <w:bCs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b/>
          <w:bCs/>
          <w:sz w:val="22"/>
          <w:szCs w:val="22"/>
          <w:lang w:val="ru-RU" w:eastAsia="ru-RU" w:bidi="ar-SA"/>
        </w:rPr>
        <w:t>4. Права и обязанности работников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.1. Работник образовательной организации имеет права и обязанности, предусмотренные трудовым договором, а также все иные права и обязанности, предусмотренные Трудовым кодексом РФ, Федеральным законом от 29.12.2012 № 273-ФЗ «Об образовании в Российской Федерации», иными федеральными законами и нормативными правовыми актами, которые предусмотрены для соответствующей категории работников.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 xml:space="preserve">.2. Работник имеет право </w:t>
      </w:r>
      <w:proofErr w:type="gramStart"/>
      <w:r w:rsidRPr="00181CBF">
        <w:rPr>
          <w:rFonts w:ascii="Arial" w:hAnsi="Arial" w:cs="Arial"/>
          <w:sz w:val="22"/>
          <w:szCs w:val="22"/>
          <w:lang w:val="ru-RU" w:eastAsia="ru-RU" w:bidi="ar-SA"/>
        </w:rPr>
        <w:t>на</w:t>
      </w:r>
      <w:proofErr w:type="gramEnd"/>
      <w:r w:rsidRPr="00181CBF">
        <w:rPr>
          <w:rFonts w:ascii="Arial" w:hAnsi="Arial" w:cs="Arial"/>
          <w:sz w:val="22"/>
          <w:szCs w:val="22"/>
          <w:lang w:val="ru-RU" w:eastAsia="ru-RU" w:bidi="ar-SA"/>
        </w:rPr>
        <w:t>: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.2.1. предоставление ему работы, обусловленной трудовым договором;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.2.2.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.2.3. своевременную и в полном размере выплату заработной платы в соответствии с трудовым договором и настоящими Правилами;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.2.4. отдых, обеспечиваемый установлением предусмотренной продолжительности рабочего времени, предоставлением еженедельных выходных дней, нерабочих праздничных дней, оплачиваемых ежегодных отпусков;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.2.5. полную и достоверную информацию об условиях труда и требованиях охраны труда на рабочем месте;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.2.6. подготовку и дополнительное профессиональное образование в порядке, предусмотренном Трудовым кодексом РФ и иными федеральными законами;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.2.7. объединение, включая право на создание профсоюзов и участие в них;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.2.8. участие в управлении образовательной организацией в формах, предусмотренных Трудовым кодексом РФ, иными федеральными законами и коллективным договором;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.2.9.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.2.10. защиту своих трудовых прав, свобод и законных интересов всеми не запрещенными законом способами;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.2.11. разрешение индивидуальных и коллективных трудовых споров, включая право на забастовку, в порядке, установленном Трудовым кодексом РФ и иными федеральными законами;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.2.12. возмещение вреда, причиненного в связи с исполнением трудовых обязанностей, и компенсацию морального вреда в порядке, установленном Трудовым кодексом РФ и иными федеральными законами;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.2.13. обязательное социальное страхование в порядке и случаях, предусмотренных федеральными законами;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.2.14. предоставление предусмотренных Трудовым кодексом РФ гарантий при прохождении диспансеризации.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.3. Работник обязан: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.3.1. добросовестно исполнять свои трудовые обязанности, возложенные на него трудовым договором;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.3.2. соблюдать настоящие Правила, трудовую дисциплину;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.3.3. выполнять установленные нормы труда;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.3.4. соблюдать требования по охране труда и обеспечению безопасности труда;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.3.5.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.3.6.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.3.7. по направлению работодателя проходить периодические и внеочередные (в соответствии с медицинскими рекомендациями) медицинские осмотры;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lastRenderedPageBreak/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.3.8. по направлению работодателя и с учетом заключений, выданных по результатам обязательных предварительных и периодических медицинских осмотров работников, проходить обязательное психиатрическое освидетельствование;</w:t>
      </w:r>
    </w:p>
    <w:p w:rsid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.3.9. при наличии доступа к электронной корпоративной почте проверять ее с периодичностью</w:t>
      </w:r>
      <w:r>
        <w:rPr>
          <w:rFonts w:ascii="Arial" w:hAnsi="Arial" w:cs="Arial"/>
          <w:sz w:val="22"/>
          <w:szCs w:val="22"/>
          <w:lang w:val="ru-RU" w:eastAsia="ru-RU" w:bidi="ar-SA"/>
        </w:rPr>
        <w:t xml:space="preserve"> 4 раза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 xml:space="preserve"> в течение рабочего дня и оперативно отвечать на письма;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181CBF">
        <w:rPr>
          <w:rFonts w:ascii="Arial" w:hAnsi="Arial" w:cs="Arial"/>
          <w:sz w:val="22"/>
          <w:szCs w:val="22"/>
          <w:lang w:val="ru-RU" w:eastAsia="ru-RU" w:bidi="ar-SA"/>
        </w:rPr>
        <w:t xml:space="preserve"> не передавать никому пароль от электронной корпоративной почты и компьютера, закрепленного за работником.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.4. Педагогические работники образовательной организации пользуются следующими академическими правами и свободами: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.4.1. свобода преподавания, свободное выражение своего мнения, свобода от вмешательства в профессиональную деятельность;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.4.2. свобода выбора и использования педагогически обоснованных форм, средств, методов обучения и воспитания;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.4.3. право на творческую инициативу, разработку и применение авторских программ и методов обучения и воспитания в пределах реализуемой образовательной программы, отдельного учебного предмета, курса, дисциплины (модуля);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.4.4. право на выбор учебников, учебных пособий, материалов и иных средств обучения и воспитания в соответствии с образовательной программой и в порядке, установленном законодательством об образовании;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Pr="00181CBF">
        <w:rPr>
          <w:rFonts w:ascii="Arial" w:hAnsi="Arial" w:cs="Arial"/>
          <w:sz w:val="22"/>
          <w:szCs w:val="22"/>
          <w:lang w:val="ru-RU" w:eastAsia="ru-RU" w:bidi="ar-SA"/>
        </w:rPr>
        <w:t>.4.5. право на участие в разработке образовательных программ, в том числе учебных планов, календарных учебных графиков, рабочих учебных предметов, курсов, дисциплин (модулей), методических материалов и иных компонентов образовательных программ;</w:t>
      </w:r>
    </w:p>
    <w:p w:rsidR="00181CBF" w:rsidRPr="00181CBF" w:rsidRDefault="00365B88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.4.6. право на осуществление научной, научно-технической, творческой, исследовательской деятельности, участие в экспериментальной и международной деятельности, разработках и во внедрении инноваций;</w:t>
      </w:r>
    </w:p>
    <w:p w:rsidR="00181CBF" w:rsidRPr="00181CBF" w:rsidRDefault="00365B88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.4.7. право на бесплатное пользование библиотеками и информационными ресурсами, а также доступ в порядке, установленном локальными актами образовательной организации, к информационно-телекоммуникационным сетям и базам данных, учебным и методическим материалам, музейным фондам, материально-техническим средствам обеспечения образовательной деятельности, необходимым для качественного осуществления педагогической, научной или исследовательской деятельности в образовательной организации;</w:t>
      </w:r>
    </w:p>
    <w:p w:rsidR="00181CBF" w:rsidRPr="00181CBF" w:rsidRDefault="00365B88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.4.8. право на бесплатное пользование образовательными, методическими и научными услугами образовательной организации в порядке, установленном законодательством РФ или локальными нормативными актами;</w:t>
      </w:r>
    </w:p>
    <w:p w:rsidR="00181CBF" w:rsidRPr="00181CBF" w:rsidRDefault="00365B88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.4.9. право на участие в управлении образовательной организации, в том числе в коллегиальных органах управления, в порядке, установленном уставом образовательной организации;</w:t>
      </w:r>
    </w:p>
    <w:p w:rsidR="00181CBF" w:rsidRPr="00181CBF" w:rsidRDefault="00365B88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.4.10. право на участие в обсуждении вопросов, относящихся к деятельности образовательной организации, в том числе через органы управления и общественные организации;</w:t>
      </w:r>
    </w:p>
    <w:p w:rsidR="00181CBF" w:rsidRPr="00181CBF" w:rsidRDefault="00365B88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.4.11. право на объединение в общественные профессиональные организации в формах и в порядке, которые установлены законодательством РФ;</w:t>
      </w:r>
    </w:p>
    <w:p w:rsidR="00181CBF" w:rsidRDefault="00365B88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.4.12. право на уважение человеческого достоинства, защиту от всех форм физического и психического насилия, оскорбления личности. Для этого педагоги вправе:</w:t>
      </w:r>
    </w:p>
    <w:p w:rsidR="00365B88" w:rsidRPr="00181CBF" w:rsidRDefault="00365B88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365B88">
        <w:rPr>
          <w:rFonts w:ascii="Arial" w:hAnsi="Arial" w:cs="Arial"/>
          <w:sz w:val="22"/>
          <w:szCs w:val="22"/>
          <w:lang w:val="ru-RU" w:eastAsia="ru-RU" w:bidi="ar-SA"/>
        </w:rPr>
        <w:t xml:space="preserve">направлять в органы управления  обращения о применении к </w:t>
      </w:r>
      <w:proofErr w:type="gramStart"/>
      <w:r w:rsidRPr="00365B88">
        <w:rPr>
          <w:rFonts w:ascii="Arial" w:hAnsi="Arial" w:cs="Arial"/>
          <w:sz w:val="22"/>
          <w:szCs w:val="22"/>
          <w:lang w:val="ru-RU" w:eastAsia="ru-RU" w:bidi="ar-SA"/>
        </w:rPr>
        <w:t>обучающимся</w:t>
      </w:r>
      <w:proofErr w:type="gramEnd"/>
      <w:r w:rsidRPr="00365B88">
        <w:rPr>
          <w:rFonts w:ascii="Arial" w:hAnsi="Arial" w:cs="Arial"/>
          <w:sz w:val="22"/>
          <w:szCs w:val="22"/>
          <w:lang w:val="ru-RU" w:eastAsia="ru-RU" w:bidi="ar-SA"/>
        </w:rPr>
        <w:t>, нарушающим и (или) ущемляющим права педагогических работников, дисциплинарных взысканий;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181CBF">
        <w:rPr>
          <w:rFonts w:ascii="Arial" w:hAnsi="Arial" w:cs="Arial"/>
          <w:sz w:val="22"/>
          <w:szCs w:val="22"/>
          <w:lang w:val="ru-RU" w:eastAsia="ru-RU" w:bidi="ar-SA"/>
        </w:rPr>
        <w:t>обращаться в комиссию по урегулированию споров между участниками образовательных отношений;</w:t>
      </w:r>
    </w:p>
    <w:p w:rsidR="00181CBF" w:rsidRPr="00181CBF" w:rsidRDefault="00181CBF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181CBF">
        <w:rPr>
          <w:rFonts w:ascii="Arial" w:hAnsi="Arial" w:cs="Arial"/>
          <w:sz w:val="22"/>
          <w:szCs w:val="22"/>
          <w:lang w:val="ru-RU" w:eastAsia="ru-RU" w:bidi="ar-SA"/>
        </w:rPr>
        <w:t>использовать не запрещенные законодательством РФ иные способы защиты прав и законных интересов.</w:t>
      </w:r>
    </w:p>
    <w:p w:rsidR="00181CBF" w:rsidRPr="00181CBF" w:rsidRDefault="00365B88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.4.13. право на защиту профессиональной чести и достоинства, на справедливое и объективное расследование нарушения норм профессиональной этики педагогических работников.</w:t>
      </w:r>
    </w:p>
    <w:p w:rsidR="00181CBF" w:rsidRPr="00181CBF" w:rsidRDefault="00365B88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lastRenderedPageBreak/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.5. Педагогические работники образовательной организации имеют следующие трудовые права и социальные гарантии:</w:t>
      </w:r>
    </w:p>
    <w:p w:rsidR="00181CBF" w:rsidRPr="00181CBF" w:rsidRDefault="00365B88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.5.1. право на сокращенную продолжительность рабочего времени;</w:t>
      </w:r>
    </w:p>
    <w:p w:rsidR="00181CBF" w:rsidRPr="00181CBF" w:rsidRDefault="00365B88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.5.2. право на дополнительное профессиональное образование по профилю педагогической деятельности не реже чем один раз в три года;</w:t>
      </w:r>
    </w:p>
    <w:p w:rsidR="00181CBF" w:rsidRPr="00181CBF" w:rsidRDefault="00365B88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.5.3. право на ежегодный основной удлиненный оплачиваемый отпуск, продолжительность которого определяется Правительством РФ;</w:t>
      </w:r>
    </w:p>
    <w:p w:rsidR="00181CBF" w:rsidRPr="00181CBF" w:rsidRDefault="00365B88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.5.4. право на длительный отпуск сроком до одного года не реже чем через каждые десять лет непрерывной педагогической работы в порядке, установленном федеральными нормативными правовыми актами;</w:t>
      </w:r>
    </w:p>
    <w:p w:rsidR="00181CBF" w:rsidRPr="00181CBF" w:rsidRDefault="00365B88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.5.5. право на досрочное назначение страховой пенсии по старости в порядке, установленном законодательством РФ;</w:t>
      </w:r>
    </w:p>
    <w:p w:rsidR="00181CBF" w:rsidRPr="00181CBF" w:rsidRDefault="00365B88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.5.</w:t>
      </w:r>
      <w:r>
        <w:rPr>
          <w:rFonts w:ascii="Arial" w:hAnsi="Arial" w:cs="Arial"/>
          <w:sz w:val="22"/>
          <w:szCs w:val="22"/>
          <w:lang w:val="ru-RU" w:eastAsia="ru-RU" w:bidi="ar-SA"/>
        </w:rPr>
        <w:t>6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 xml:space="preserve">. иные трудовые права, социальные гарантии и меры социальной поддержки, установленные федеральными законами и иными нормативными правовыми актами РФ, законами и иными нормативными правовыми актами </w:t>
      </w:r>
      <w:r>
        <w:rPr>
          <w:rFonts w:ascii="Arial" w:hAnsi="Arial" w:cs="Arial"/>
          <w:sz w:val="22"/>
          <w:szCs w:val="22"/>
          <w:lang w:val="ru-RU" w:eastAsia="ru-RU" w:bidi="ar-SA"/>
        </w:rPr>
        <w:t>Волгоградской области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, нормативными правовыми актами органов публичной власти федеральной территории «Сириус» и муниципальными правовыми актами.</w:t>
      </w:r>
    </w:p>
    <w:p w:rsidR="00181CBF" w:rsidRPr="00181CBF" w:rsidRDefault="00365B88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.6. Педагогические работники образовательной организации обязаны:</w:t>
      </w:r>
    </w:p>
    <w:p w:rsidR="00181CBF" w:rsidRPr="00181CBF" w:rsidRDefault="00365B88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.6.1. осуществлять свою деятельность на высоком профессиональном уровне, на основе традиционных российских духовно-нравственных ценностей и принятых в российском обществе правил и норм поведения в интересах человека, семьи, общества и государства, обеспечивать в полном объеме реализацию рабочей программы учебных предметов, курсов, дисциплин (модулей), рабочей программы воспитания;</w:t>
      </w:r>
    </w:p>
    <w:p w:rsidR="00181CBF" w:rsidRPr="00181CBF" w:rsidRDefault="00365B88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proofErr w:type="gramStart"/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.6.2. формировать в процессе осуществления педагогической деятельности у обучающихся чувство патриотизма, уважение к памяти защитников Отечества и подвигам Героев Отечества, закону и правопорядку, человеку труда и старшему поколению, взаимное уважение, бережное отношение к культурному наследию и традициям многонационального народа РФ;</w:t>
      </w:r>
      <w:proofErr w:type="gramEnd"/>
    </w:p>
    <w:p w:rsidR="00181CBF" w:rsidRPr="00181CBF" w:rsidRDefault="00365B88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.6.3. соблюдать правовые, нравственные и этические нормы, следовать требованиям профессиональной этики;</w:t>
      </w:r>
    </w:p>
    <w:p w:rsidR="00181CBF" w:rsidRPr="00181CBF" w:rsidRDefault="00365B88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.6.4. уважать честь и достоинство обучающихся и других участников образовательных отношений;</w:t>
      </w:r>
    </w:p>
    <w:p w:rsidR="00181CBF" w:rsidRPr="00181CBF" w:rsidRDefault="00365B88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proofErr w:type="gramStart"/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.6.5. развивать у обучающихся познавательную активность, самостоятельность, инициативу, творческие способности, формировать гражданскую позицию, способность к труду и трудолюбие, ответственное отношение к профессиональной, добровольческой (волонтерской) деятельности, формировать у обучающихся культуру здорового и безопасного образа жизни;</w:t>
      </w:r>
      <w:proofErr w:type="gramEnd"/>
    </w:p>
    <w:p w:rsidR="00181CBF" w:rsidRPr="00181CBF" w:rsidRDefault="001A39A3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.6.6. применять педагогически обоснованные и обеспечивающие высокое качество образования формы, методы обучения и воспитания;</w:t>
      </w:r>
    </w:p>
    <w:p w:rsidR="00181CBF" w:rsidRPr="00181CBF" w:rsidRDefault="001A39A3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.6.7. учитывать особенности психофизического развития обучающихся и состояние их здоровья, соблюдать специальные условия, необходимые для получения образования лицами с ограниченными возможностями здоровья, взаимодействовать при необходимости с медицинскими организациями;</w:t>
      </w:r>
    </w:p>
    <w:p w:rsidR="00181CBF" w:rsidRPr="00181CBF" w:rsidRDefault="00124264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.6.8. систематически повышать свой профессиональный уровень;</w:t>
      </w:r>
    </w:p>
    <w:p w:rsidR="00181CBF" w:rsidRPr="00181CBF" w:rsidRDefault="00124264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.6.9. проходить аттестацию на соответствие занимаемой должности в порядке, установленном законодательством об образовании;</w:t>
      </w:r>
    </w:p>
    <w:p w:rsidR="00181CBF" w:rsidRPr="00181CBF" w:rsidRDefault="00124264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.6.10. проходить в соответствии с трудовым законодательством предварительные при поступлении на работу и периодические медицинские осмотры, а также внеочередные медицинские осмотры в соответствии с медицинскими рекомендациями;</w:t>
      </w:r>
    </w:p>
    <w:p w:rsidR="00181CBF" w:rsidRPr="00181CBF" w:rsidRDefault="00124264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.6.11. проходить в установленном законодательством РФ порядке обучение и проверку знаний и навыков в области охраны труда;</w:t>
      </w:r>
    </w:p>
    <w:p w:rsidR="00181CBF" w:rsidRPr="00181CBF" w:rsidRDefault="00124264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 xml:space="preserve">.6.12. соблюдать устав </w:t>
      </w:r>
      <w:r>
        <w:rPr>
          <w:rFonts w:ascii="Arial" w:hAnsi="Arial" w:cs="Arial"/>
          <w:sz w:val="22"/>
          <w:szCs w:val="22"/>
          <w:lang w:val="ru-RU" w:eastAsia="ru-RU" w:bidi="ar-SA"/>
        </w:rPr>
        <w:t>МКОУ «</w:t>
      </w:r>
      <w:proofErr w:type="spellStart"/>
      <w:r>
        <w:rPr>
          <w:rFonts w:ascii="Arial" w:hAnsi="Arial" w:cs="Arial"/>
          <w:sz w:val="22"/>
          <w:szCs w:val="22"/>
          <w:lang w:val="ru-RU" w:eastAsia="ru-RU" w:bidi="ar-SA"/>
        </w:rPr>
        <w:t>Светлоярская</w:t>
      </w:r>
      <w:proofErr w:type="spellEnd"/>
      <w:r>
        <w:rPr>
          <w:rFonts w:ascii="Arial" w:hAnsi="Arial" w:cs="Arial"/>
          <w:sz w:val="22"/>
          <w:szCs w:val="22"/>
          <w:lang w:val="ru-RU" w:eastAsia="ru-RU" w:bidi="ar-SA"/>
        </w:rPr>
        <w:t xml:space="preserve"> СШ №1», 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 xml:space="preserve"> настоящие Правила;</w:t>
      </w:r>
    </w:p>
    <w:p w:rsidR="00181CBF" w:rsidRPr="00181CBF" w:rsidRDefault="00124264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.6.13. при осуществлении академических прав и свобод соблюдать права и свободы других участников образовательных отношений, требования законодательства РФ, нормы профессиональной этики педагогических работников, закрепленные в локальных актах образовательной организации;</w:t>
      </w:r>
    </w:p>
    <w:p w:rsidR="00181CBF" w:rsidRPr="00181CBF" w:rsidRDefault="00124264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lastRenderedPageBreak/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.6.14. использовать личные мобильные устройства на территории образовательной организации только в беззвучном режиме с отключенной вибрацией. Использование мобильных устрой</w:t>
      </w:r>
      <w:proofErr w:type="gramStart"/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ств св</w:t>
      </w:r>
      <w:proofErr w:type="gramEnd"/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язи во время урока допускается только в случае поступ</w:t>
      </w:r>
      <w:r>
        <w:rPr>
          <w:rFonts w:ascii="Arial" w:hAnsi="Arial" w:cs="Arial"/>
          <w:sz w:val="22"/>
          <w:szCs w:val="22"/>
          <w:lang w:val="ru-RU" w:eastAsia="ru-RU" w:bidi="ar-SA"/>
        </w:rPr>
        <w:t>ления сообщения от руководства  МКОУ «</w:t>
      </w:r>
      <w:proofErr w:type="spellStart"/>
      <w:r>
        <w:rPr>
          <w:rFonts w:ascii="Arial" w:hAnsi="Arial" w:cs="Arial"/>
          <w:sz w:val="22"/>
          <w:szCs w:val="22"/>
          <w:lang w:val="ru-RU" w:eastAsia="ru-RU" w:bidi="ar-SA"/>
        </w:rPr>
        <w:t>Светлоярская</w:t>
      </w:r>
      <w:proofErr w:type="spellEnd"/>
      <w:r>
        <w:rPr>
          <w:rFonts w:ascii="Arial" w:hAnsi="Arial" w:cs="Arial"/>
          <w:sz w:val="22"/>
          <w:szCs w:val="22"/>
          <w:lang w:val="ru-RU" w:eastAsia="ru-RU" w:bidi="ar-SA"/>
        </w:rPr>
        <w:t xml:space="preserve"> СШ №1»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 xml:space="preserve"> или срочного сообщения от родителя (законного представителя) обучающегося организации.</w:t>
      </w:r>
    </w:p>
    <w:p w:rsidR="00181CBF" w:rsidRPr="00181CBF" w:rsidRDefault="00124264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.6.15. исполнять иные обязанности, предусмотренные Федеральными законами.</w:t>
      </w:r>
    </w:p>
    <w:p w:rsidR="00181CBF" w:rsidRPr="00181CBF" w:rsidRDefault="00124264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.7. Работники освобождаются от работы для прохождения диспансеризации на основании письменного заявления на имя</w:t>
      </w:r>
      <w:r>
        <w:rPr>
          <w:rFonts w:ascii="Arial" w:hAnsi="Arial" w:cs="Arial"/>
          <w:sz w:val="22"/>
          <w:szCs w:val="22"/>
          <w:lang w:val="ru-RU" w:eastAsia="ru-RU" w:bidi="ar-SA"/>
        </w:rPr>
        <w:t xml:space="preserve"> руководителя МКОУ «</w:t>
      </w:r>
      <w:proofErr w:type="spellStart"/>
      <w:r>
        <w:rPr>
          <w:rFonts w:ascii="Arial" w:hAnsi="Arial" w:cs="Arial"/>
          <w:sz w:val="22"/>
          <w:szCs w:val="22"/>
          <w:lang w:val="ru-RU" w:eastAsia="ru-RU" w:bidi="ar-SA"/>
        </w:rPr>
        <w:t>Светлоярская</w:t>
      </w:r>
      <w:proofErr w:type="spellEnd"/>
      <w:r>
        <w:rPr>
          <w:rFonts w:ascii="Arial" w:hAnsi="Arial" w:cs="Arial"/>
          <w:sz w:val="22"/>
          <w:szCs w:val="22"/>
          <w:lang w:val="ru-RU" w:eastAsia="ru-RU" w:bidi="ar-SA"/>
        </w:rPr>
        <w:t xml:space="preserve"> СШ№1»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 Согласо</w:t>
      </w:r>
      <w:r>
        <w:rPr>
          <w:rFonts w:ascii="Arial" w:hAnsi="Arial" w:cs="Arial"/>
          <w:sz w:val="22"/>
          <w:szCs w:val="22"/>
          <w:lang w:val="ru-RU" w:eastAsia="ru-RU" w:bidi="ar-SA"/>
        </w:rPr>
        <w:t xml:space="preserve">ванное заявление подают </w:t>
      </w:r>
      <w:proofErr w:type="spellStart"/>
      <w:r>
        <w:rPr>
          <w:rFonts w:ascii="Arial" w:hAnsi="Arial" w:cs="Arial"/>
          <w:sz w:val="22"/>
          <w:szCs w:val="22"/>
          <w:lang w:val="ru-RU" w:eastAsia="ru-RU" w:bidi="ar-SA"/>
        </w:rPr>
        <w:t>документоведу</w:t>
      </w:r>
      <w:proofErr w:type="spellEnd"/>
      <w:r>
        <w:rPr>
          <w:rFonts w:ascii="Arial" w:hAnsi="Arial" w:cs="Arial"/>
          <w:sz w:val="22"/>
          <w:szCs w:val="22"/>
          <w:lang w:val="ru-RU" w:eastAsia="ru-RU" w:bidi="ar-SA"/>
        </w:rPr>
        <w:t xml:space="preserve"> школы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</w:t>
      </w:r>
    </w:p>
    <w:p w:rsidR="00181CBF" w:rsidRPr="00181CBF" w:rsidRDefault="00124264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 xml:space="preserve">.7.1. Если </w:t>
      </w:r>
      <w:r>
        <w:rPr>
          <w:rFonts w:ascii="Arial" w:hAnsi="Arial" w:cs="Arial"/>
          <w:sz w:val="22"/>
          <w:szCs w:val="22"/>
          <w:lang w:val="ru-RU" w:eastAsia="ru-RU" w:bidi="ar-SA"/>
        </w:rPr>
        <w:t>руководитель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 xml:space="preserve"> образовательной организации не согласится с датой освобождения от работы, указанной в заявлении, работнику предлагают выбрать другую дату.</w:t>
      </w:r>
    </w:p>
    <w:p w:rsidR="00181CBF" w:rsidRPr="00181CBF" w:rsidRDefault="002A14D8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.7.</w:t>
      </w:r>
      <w:r>
        <w:rPr>
          <w:rFonts w:ascii="Arial" w:hAnsi="Arial" w:cs="Arial"/>
          <w:sz w:val="22"/>
          <w:szCs w:val="22"/>
          <w:lang w:val="ru-RU" w:eastAsia="ru-RU" w:bidi="ar-SA"/>
        </w:rPr>
        <w:t>2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 xml:space="preserve">. Работник должен представить в </w:t>
      </w:r>
      <w:r>
        <w:rPr>
          <w:rFonts w:ascii="Arial" w:hAnsi="Arial" w:cs="Arial"/>
          <w:sz w:val="22"/>
          <w:szCs w:val="22"/>
          <w:lang w:val="ru-RU" w:eastAsia="ru-RU" w:bidi="ar-SA"/>
        </w:rPr>
        <w:t>МКОУ «</w:t>
      </w:r>
      <w:proofErr w:type="spellStart"/>
      <w:r>
        <w:rPr>
          <w:rFonts w:ascii="Arial" w:hAnsi="Arial" w:cs="Arial"/>
          <w:sz w:val="22"/>
          <w:szCs w:val="22"/>
          <w:lang w:val="ru-RU" w:eastAsia="ru-RU" w:bidi="ar-SA"/>
        </w:rPr>
        <w:t>Светлоярская</w:t>
      </w:r>
      <w:proofErr w:type="spellEnd"/>
      <w:r>
        <w:rPr>
          <w:rFonts w:ascii="Arial" w:hAnsi="Arial" w:cs="Arial"/>
          <w:sz w:val="22"/>
          <w:szCs w:val="22"/>
          <w:lang w:val="ru-RU" w:eastAsia="ru-RU" w:bidi="ar-SA"/>
        </w:rPr>
        <w:t xml:space="preserve"> СШ №1»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 xml:space="preserve"> справку из медицинской организации, подтверждающую прохождение диспансеризации в день (дни) освобождения от работы не позднее</w:t>
      </w:r>
      <w:r>
        <w:rPr>
          <w:rFonts w:ascii="Arial" w:hAnsi="Arial" w:cs="Arial"/>
          <w:sz w:val="22"/>
          <w:szCs w:val="22"/>
          <w:lang w:val="ru-RU" w:eastAsia="ru-RU" w:bidi="ar-SA"/>
        </w:rPr>
        <w:t xml:space="preserve"> 3-х дней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 xml:space="preserve"> со дня прохождения диспансеризации.</w:t>
      </w:r>
    </w:p>
    <w:p w:rsidR="00181CBF" w:rsidRPr="00181CBF" w:rsidRDefault="002A14D8" w:rsidP="00181CBF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>
        <w:rPr>
          <w:rFonts w:ascii="Arial" w:hAnsi="Arial" w:cs="Arial"/>
          <w:sz w:val="22"/>
          <w:szCs w:val="22"/>
          <w:lang w:val="ru-RU" w:eastAsia="ru-RU" w:bidi="ar-SA"/>
        </w:rPr>
        <w:t>4</w:t>
      </w:r>
      <w:r w:rsidR="00181CBF" w:rsidRPr="00181CBF">
        <w:rPr>
          <w:rFonts w:ascii="Arial" w:hAnsi="Arial" w:cs="Arial"/>
          <w:sz w:val="22"/>
          <w:szCs w:val="22"/>
          <w:lang w:val="ru-RU" w:eastAsia="ru-RU" w:bidi="ar-SA"/>
        </w:rPr>
        <w:t>.8. Конкретные трудовые обязанности работников образовательной организации определяются трудовым договором и должностной инструкцией, соответствующими локальными актами, федеральными законами и иными нормативными правовыми актами.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b/>
          <w:bCs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b/>
          <w:bCs/>
          <w:sz w:val="22"/>
          <w:szCs w:val="22"/>
          <w:lang w:val="ru-RU" w:eastAsia="ru-RU" w:bidi="ar-SA"/>
        </w:rPr>
        <w:t>5. Рабочее время и время отдыха.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5.1. В школе устанавливается пятидневная рабочая неделя. 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5.2. Продолжительность рабочей недели – 40 часов, для педагогических работников устанавливается сокращенная рабочая неделя не более 36 часов.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5.3. </w:t>
      </w:r>
      <w:proofErr w:type="gramStart"/>
      <w:r w:rsidRPr="00940959">
        <w:rPr>
          <w:rFonts w:ascii="Arial" w:hAnsi="Arial" w:cs="Arial"/>
          <w:sz w:val="22"/>
          <w:szCs w:val="22"/>
          <w:lang w:val="ru-RU" w:eastAsia="ru-RU" w:bidi="ar-SA"/>
        </w:rPr>
        <w:t>Режим работы при шестидневной рабочей недели устанавливается с 8.00 часов и в соответствии с расписанием занятий и внеурочной занятости детей, при пятидневной рабочей недели – с 8.00 до 17</w:t>
      </w:r>
      <w:r w:rsidR="005D72DE" w:rsidRPr="00940959">
        <w:rPr>
          <w:rFonts w:ascii="Arial" w:hAnsi="Arial" w:cs="Arial"/>
          <w:sz w:val="22"/>
          <w:szCs w:val="22"/>
          <w:lang w:val="ru-RU" w:eastAsia="ru-RU" w:bidi="ar-SA"/>
        </w:rPr>
        <w:t>.00</w:t>
      </w:r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 часов или в соответствии с расписанием занятий и внеурочной занятости детей Обеденный перерыв отсутствует, питание осуществляется совместно с учащимися на перемене..</w:t>
      </w:r>
      <w:proofErr w:type="gramEnd"/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5.4. Для следующих категорий работников: заместители руководителя всех уровней, </w:t>
      </w:r>
      <w:r w:rsidR="005D72DE" w:rsidRPr="00940959">
        <w:rPr>
          <w:rFonts w:ascii="Arial" w:hAnsi="Arial" w:cs="Arial"/>
          <w:sz w:val="22"/>
          <w:szCs w:val="22"/>
          <w:lang w:val="ru-RU" w:eastAsia="ru-RU" w:bidi="ar-SA"/>
        </w:rPr>
        <w:t>делопроизводитель</w:t>
      </w:r>
      <w:r w:rsidRPr="00940959">
        <w:rPr>
          <w:rFonts w:ascii="Arial" w:hAnsi="Arial" w:cs="Arial"/>
          <w:sz w:val="22"/>
          <w:szCs w:val="22"/>
          <w:lang w:val="ru-RU" w:eastAsia="ru-RU" w:bidi="ar-SA"/>
        </w:rPr>
        <w:t>, библиотекарь устанавливается ненормированный рабочий день.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5.5. Расписание занятий  составляется администрацией  школы исходя из педагогической целесообразности, с учетом наиболее благоприятного  режима труда и отдыха учащихся и максимальной  экономии времени педагогических работников.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5.6. Педагогическим работникам (по возможности) ежегодно устанавливается методический день для самостоятельной работы по повышению квалификации 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5.7. Общим выходным днем является воскресенье, для </w:t>
      </w:r>
      <w:proofErr w:type="gramStart"/>
      <w:r w:rsidRPr="00940959">
        <w:rPr>
          <w:rFonts w:ascii="Arial" w:hAnsi="Arial" w:cs="Arial"/>
          <w:sz w:val="22"/>
          <w:szCs w:val="22"/>
          <w:lang w:val="ru-RU" w:eastAsia="ru-RU" w:bidi="ar-SA"/>
        </w:rPr>
        <w:t>работающих</w:t>
      </w:r>
      <w:proofErr w:type="gramEnd"/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 по пятидневной рабочей недели вторым выходным днем является суббота.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5.8. По желанию работника, с его письменного заявления он может за пределами основного рабочего времени работать по совместительству как внутри, так и за пределами школы.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5.9. Работа в выходные и праздничные дни запрещена, привлечение к работе в указанные дни осуществляется только с письменного согласия работника и в соответствии с требованиями ст. 113 Трудового кодекса РФ.  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5.10. Педагогические работники привлекаются к дежурству в рабочее время в школе. Дежурство начинается за 20 минут до начала занятий и заканчивается через 20 минут после окончания занятий по расписанию. График дежурств утверждается на  полугодие  руководителем школы по согласованию с профсоюзным комитетом. График доводится до сведения работников и вывешивается на видном месте.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5.11. К рабочему времени относятся следующие периоды: заседания педагогического совета, совещания при директоре и завуче, общие собрания трудового коллектива, заседания методических комиссий, родительские собрания и собрания коллектива учащихся, дежурства на  внеурочных мероприятиях (например, вечерние дискотеки),   продолжительность которых составляет от одного часа до 3 часов.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lastRenderedPageBreak/>
        <w:t>5.12. Работникам школы предоставляется ежегодный оплачиваемый отпуск сроком не менее 28 календарных дней. Педагогическим работникам предоставляется  удлиненный отпуск сроком 56 календарных дней. Отпуск предоставляется в соответствии с графиком, утверждаемым руководителем по согласованию с профсоюзным комитетом до 15 декабря текущего года.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5.13. Время каникул, не совпадающее с очередным отпуском, является рабочим временем педагогов. В эти периоды педагогические работники привлекаются к педагогической и организационной работе в пределах времени, не превышающего их учебной нагрузки до начала каникул.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5.14. В каникулярное время  обслуживающий персонал привлекается к выполнению хозяйственных работ (мелкий ремонт, работы на территории и др.) в пределах установленного им рабочего времени.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5.15. Работникам школы предоставляются  дополнительные неоплачиваемые отпуска в соответствии с требованиями ст. ст. 128, 173 Трудового кодекса РФ.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5.16. Работникам, имеющим 2-х и более детей в возрасте до 14 лет, а детей-инвалидов в возрасте до 16 лет, по их заявлению предоставляется дополнительный неоплачиваемый отпуск сроком до 14 дней. 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5.17. Педагогическим работникам через каждые 10 лет непрерывной педагогической работы предоставляется длительный отпуск сроком до 1 года, порядок и </w:t>
      </w:r>
      <w:proofErr w:type="gramStart"/>
      <w:r w:rsidRPr="00940959">
        <w:rPr>
          <w:rFonts w:ascii="Arial" w:hAnsi="Arial" w:cs="Arial"/>
          <w:sz w:val="22"/>
          <w:szCs w:val="22"/>
          <w:lang w:val="ru-RU" w:eastAsia="ru-RU" w:bidi="ar-SA"/>
        </w:rPr>
        <w:t>условия</w:t>
      </w:r>
      <w:proofErr w:type="gramEnd"/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 предоставления которого определены Положением.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5.18. Работникам с ненормированным рабочим днем, перечисленным в п. 5.4., устанавливается дополнительный оплачиваемый отпуск за исключением руководящих работников, сроком   3 календарных дня  в соответствии с нормативным документом учредителя.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5.20. Учет рабочего времени организуется школой в соответствии с требованиями действующего законодательства. В случае болезни работника, последний своевременно (в течение трех дней) информирует администрацию и предоставляет больничный лист в первый день выхода на работу.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5.21. В период организации образовательного процесса (в период урока) запрещается:</w:t>
      </w:r>
    </w:p>
    <w:p w:rsidR="00FE6B92" w:rsidRPr="00940959" w:rsidRDefault="00FE6B92" w:rsidP="00FE6B92">
      <w:pPr>
        <w:numPr>
          <w:ilvl w:val="0"/>
          <w:numId w:val="3"/>
        </w:num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изменять по своему усмотрению расписание уроков (занятий) и график работы;</w:t>
      </w:r>
    </w:p>
    <w:p w:rsidR="00FE6B92" w:rsidRPr="00940959" w:rsidRDefault="00FE6B92" w:rsidP="00FE6B92">
      <w:pPr>
        <w:numPr>
          <w:ilvl w:val="0"/>
          <w:numId w:val="3"/>
        </w:num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отменять, удлинять или сокращать продолжительность уроков (занятий) и перерывов (перемен) между ними;</w:t>
      </w:r>
    </w:p>
    <w:p w:rsidR="00FE6B92" w:rsidRPr="00940959" w:rsidRDefault="00FE6B92" w:rsidP="00FE6B92">
      <w:pPr>
        <w:numPr>
          <w:ilvl w:val="0"/>
          <w:numId w:val="3"/>
        </w:num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удалять учащихся с уроков;</w:t>
      </w:r>
    </w:p>
    <w:p w:rsidR="00FE6B92" w:rsidRPr="00940959" w:rsidRDefault="00FE6B92" w:rsidP="00FE6B92">
      <w:pPr>
        <w:numPr>
          <w:ilvl w:val="0"/>
          <w:numId w:val="3"/>
        </w:num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курить в помещении школы;</w:t>
      </w:r>
    </w:p>
    <w:p w:rsidR="00FE6B92" w:rsidRPr="00940959" w:rsidRDefault="00FE6B92" w:rsidP="00FE6B92">
      <w:pPr>
        <w:numPr>
          <w:ilvl w:val="0"/>
          <w:numId w:val="3"/>
        </w:num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отвлекать учащихся во время учебного процесса на иные, не связанные с учебным процессом, мероприятия, освобождать от занятий для выполнения общественных поручений и пр.;</w:t>
      </w:r>
    </w:p>
    <w:p w:rsidR="00FE6B92" w:rsidRPr="00940959" w:rsidRDefault="00FE6B92" w:rsidP="00FE6B92">
      <w:pPr>
        <w:numPr>
          <w:ilvl w:val="0"/>
          <w:numId w:val="3"/>
        </w:num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 отвлекать педагогических и руководящих работников школы в учебное время от их непосредственной работы, вызывать или снимать их с работы для выполнения общественных обязанностей и проведения разного рода мероприятий, не связанных с производственной деятельностью;</w:t>
      </w:r>
    </w:p>
    <w:p w:rsidR="00FE6B92" w:rsidRPr="00940959" w:rsidRDefault="00FE6B92" w:rsidP="00FE6B92">
      <w:pPr>
        <w:numPr>
          <w:ilvl w:val="0"/>
          <w:numId w:val="3"/>
        </w:num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созывать в рабочее время собрания, заседания и всякого рода совещания по общественным делам.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b/>
          <w:bCs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b/>
          <w:bCs/>
          <w:sz w:val="22"/>
          <w:szCs w:val="22"/>
          <w:lang w:val="ru-RU" w:eastAsia="ru-RU" w:bidi="ar-SA"/>
        </w:rPr>
        <w:t>6. Оплата труда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6.1. Оплата труда работников Школы  осуществляется в соответствии с действующей системой оплаты труда, штатным расписанием и утвержденным Учредителем, фондом оплаты труда.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6.2. Оплата труда работников Школы  осуществляется в зависимости от действующей системы оплаты труда  в соответствии с занимаемой должностью, уровнем образования и стажем работы, а также полученным квалификационным разрядом по итогам аттестации.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6.3. Оплата труда педагогическим работникам осуществляется в зависимости от установленной учебной нагрузки при тарификации, которая производится один раз в год на 01 сентября, но раздельно по полугодиям, если учебными планами на каждое полугодие предусматривается разное количество часов на предмет.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lastRenderedPageBreak/>
        <w:t>6.4. Тарификация на новый учебный год утверждается директором не позднее 5 сентября текущего года по согласованию с профсоюзным комитетом на основе предварительной тарификацией, разработанной и доведенной педагогическим работником под роспись не позднее апреля месяца текущего года.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Установленная при тарификации заработная плата выплачивается ежемесячно независимо от числа недель и рабочих дней в разные месяцы года.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6.5. </w:t>
      </w:r>
      <w:proofErr w:type="gramStart"/>
      <w:r w:rsidRPr="00940959">
        <w:rPr>
          <w:rFonts w:ascii="Arial" w:hAnsi="Arial" w:cs="Arial"/>
          <w:sz w:val="22"/>
          <w:szCs w:val="22"/>
          <w:lang w:val="ru-RU" w:eastAsia="ru-RU" w:bidi="ar-SA"/>
        </w:rPr>
        <w:t>За время работы в период осенних, зимних, весенних и летних каникул обучающихся, а также в периоды отмены учебных занятий оплата труда педагогических работников и лиц из числа административно- управленческого персонала, ведущих в течение учебного года преподавательскую работу, в том числе занятия с кружками, производится из расчета заработной платы, установленной при тарификации, предшествующей началу каникул или  периоду отмены учебных занятий.</w:t>
      </w:r>
      <w:proofErr w:type="gramEnd"/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Лицам, работающим на условиях почасовой оплаты и не ведущим педагогической работы во время каникул, оплата за это время не производится.</w:t>
      </w:r>
    </w:p>
    <w:p w:rsidR="00FE6B92" w:rsidRPr="00940959" w:rsidRDefault="00FE6B92" w:rsidP="00F365AC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6.6. Заработная плата выплачивается не реже чем каждые полмесяца на лицевой счет работника в банке, обслуживание которого оплачивается работодателем, 10 и 25 числа каждого месяца.</w:t>
      </w:r>
    </w:p>
    <w:p w:rsidR="00FE6B92" w:rsidRPr="00940959" w:rsidRDefault="00FE6B92" w:rsidP="00F365AC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При совпадении дня выплаты с выходным или нерабочим  праздничным днем выплата заработной платы производится накануне этого дня.</w:t>
      </w:r>
    </w:p>
    <w:p w:rsidR="00FE6B92" w:rsidRPr="00940959" w:rsidRDefault="00FE6B92" w:rsidP="00F365AC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6.7. </w:t>
      </w:r>
      <w:proofErr w:type="gramStart"/>
      <w:r w:rsidRPr="00940959">
        <w:rPr>
          <w:rFonts w:ascii="Arial" w:hAnsi="Arial" w:cs="Arial"/>
          <w:sz w:val="22"/>
          <w:szCs w:val="22"/>
          <w:lang w:val="ru-RU" w:eastAsia="ru-RU" w:bidi="ar-SA"/>
        </w:rPr>
        <w:t>Работникам при выполнении работ в условиях труда, отклоняющихся от нормальных (неблагоприятные условия труда), производятся выплаты компенсационного характера в соответствии с законодательством, коллективным договором, трудовым договором.</w:t>
      </w:r>
      <w:proofErr w:type="gramEnd"/>
    </w:p>
    <w:p w:rsidR="00FE6B92" w:rsidRPr="00940959" w:rsidRDefault="00FE6B92" w:rsidP="00F365AC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6.8. Исходя из финансов</w:t>
      </w:r>
      <w:proofErr w:type="gramStart"/>
      <w:r w:rsidRPr="00940959">
        <w:rPr>
          <w:rFonts w:ascii="Arial" w:hAnsi="Arial" w:cs="Arial"/>
          <w:sz w:val="22"/>
          <w:szCs w:val="22"/>
          <w:lang w:val="ru-RU" w:eastAsia="ru-RU" w:bidi="ar-SA"/>
        </w:rPr>
        <w:t>о-</w:t>
      </w:r>
      <w:proofErr w:type="gramEnd"/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 экономической возможности (экономии фонда оплаты труда), в Школе могут устанавливаться выплаты стимулирующего характера, установленные в соответствии с действующим Положением об оплате труда, утвержденным приказом директора Школы и согласованным с председателем профсоюзного комитета.</w:t>
      </w:r>
    </w:p>
    <w:p w:rsidR="00FE6B92" w:rsidRPr="00940959" w:rsidRDefault="00FE6B92" w:rsidP="00F365AC">
      <w:pPr>
        <w:ind w:left="284" w:firstLine="425"/>
        <w:jc w:val="both"/>
        <w:rPr>
          <w:rFonts w:ascii="Arial" w:hAnsi="Arial" w:cs="Arial"/>
          <w:b/>
          <w:bCs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b/>
          <w:bCs/>
          <w:sz w:val="22"/>
          <w:szCs w:val="22"/>
          <w:lang w:val="ru-RU" w:eastAsia="ru-RU" w:bidi="ar-SA"/>
        </w:rPr>
        <w:t>6. Меры поощрения и взыскания</w:t>
      </w:r>
    </w:p>
    <w:p w:rsidR="00FE6B92" w:rsidRPr="00940959" w:rsidRDefault="00FE6B92" w:rsidP="00F365AC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7.1. Работодатель поощряет работников, добросовестно исполняющих трудовые обязанности, в следующих формах: </w:t>
      </w:r>
    </w:p>
    <w:p w:rsidR="00FE6B92" w:rsidRPr="00940959" w:rsidRDefault="00FE6B92" w:rsidP="00F365AC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-     объявление благодарности</w:t>
      </w:r>
    </w:p>
    <w:p w:rsidR="00FE6B92" w:rsidRPr="00940959" w:rsidRDefault="00FE6B92" w:rsidP="00F365AC">
      <w:pPr>
        <w:numPr>
          <w:ilvl w:val="0"/>
          <w:numId w:val="4"/>
        </w:num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выплата премии</w:t>
      </w:r>
    </w:p>
    <w:p w:rsidR="00FE6B92" w:rsidRPr="00940959" w:rsidRDefault="00FE6B92" w:rsidP="00F365AC">
      <w:pPr>
        <w:numPr>
          <w:ilvl w:val="0"/>
          <w:numId w:val="4"/>
        </w:num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награждение ценным подарком</w:t>
      </w:r>
    </w:p>
    <w:p w:rsidR="00FE6B92" w:rsidRPr="00940959" w:rsidRDefault="00FE6B92" w:rsidP="00F365AC">
      <w:pPr>
        <w:numPr>
          <w:ilvl w:val="0"/>
          <w:numId w:val="4"/>
        </w:num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награждение Почетной грамотой</w:t>
      </w:r>
    </w:p>
    <w:p w:rsidR="00FE6B92" w:rsidRPr="00940959" w:rsidRDefault="00FE6B92" w:rsidP="00F365AC">
      <w:pPr>
        <w:numPr>
          <w:ilvl w:val="0"/>
          <w:numId w:val="4"/>
        </w:num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представление к награждению</w:t>
      </w:r>
    </w:p>
    <w:p w:rsidR="00FE6B92" w:rsidRPr="00940959" w:rsidRDefault="00FE6B92" w:rsidP="00F365AC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7.2.  Поощрения, указанные в пункте 7.1. настоящих правил осуществляются на основании приказа директора Школы (приказов районного, областного, федерального уровней):</w:t>
      </w:r>
    </w:p>
    <w:p w:rsidR="00FE6B92" w:rsidRPr="00940959" w:rsidRDefault="00FE6B92" w:rsidP="00F365AC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7.2.1. в соответствии с действующим Положением об оплате труда;</w:t>
      </w:r>
    </w:p>
    <w:p w:rsidR="00FE6B92" w:rsidRPr="00940959" w:rsidRDefault="00FE6B92" w:rsidP="00F365AC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7.2.2. в соответствии с решением педагогического совета Школы;</w:t>
      </w:r>
    </w:p>
    <w:p w:rsidR="00FE6B92" w:rsidRPr="00940959" w:rsidRDefault="00FE6B92" w:rsidP="00F365AC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7.2.3. в соответствии с решением административно- управленческого персонала Школы;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7.2.4. по представлению директора Школы.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7.3. Поощрение об объявлении благодарности, награждении Почетными грамотами, на основании приказа, вносятся в трудовую книжку работника, в соответствии с Правилами ведения трудовых книжек.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7.4. За совершение дисциплинарного проступка, то есть неисполнение или ненадлежащее исполнение работником по его вине возложенных на него трудовых обязанностей, директор Школы имеет право применить следующие дисциплинарные взыскания: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1)  замечание;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2) выговор;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3) увольнение по соответствующим основаниям, установленным Трудовым Кодексом РФ.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7.5. Дисциплинарное взыскание на руководителя налагает учредитель.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lastRenderedPageBreak/>
        <w:t>7.6. Дисциплинарное расследование нарушений педагогическим работником образовательного учреждения норм профессионального поведения или устава школы может быть проведено только по поступившей на него жалобе, поданной в письменной форме. Копия жалобы  должна быть передана данному педагогическому работнику.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Ход дисциплинарного расследования и принятые по его результатам решения могут быть преданы гласности только с согласия заинтересованного педагогического работника Школы за исключением случаев, ведущих к запрещению заниматься педагогической деятельностью, или при необходимости защиты интересов обучающихся.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7.7. До применения  дисциплинарного взыскания  работодатель должен затребовать от работника объяснение в письменной форме.  В случае отказа работника дать указанное объяснение составляется соответствующий акт. Отказ работника дать объяснение не является препятствием для применения дисциплинарного взыскания. 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7.8. Дисциплинарное взыскание применяется не позднее одного месяца со дня обнаружения проступка, не считая времени болезни работника, пребывания его в отпуске, а также времени, необходимого на учет мнения представительного органа работников.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7.9. Дисциплинарное взыскание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– позднее двух лет со дня его совершения. В указанные сроки не включается время производства по уголовному делу.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7.10. За каждый дисциплинарный проступок может быть применено только одно дисциплинарное взыскание. Приказ работодателя о применении дисциплинарного взыскания объявляется работнику под расписку в течение трех рабочих дней со дня его издания. В случае отказа работника подписать указанный приказ составляется соответствующий акт.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7.11. Дисциплинарное взыскание может быть обжаловано работником в государственные инспекции труда или органы по рассмотрению индивидуальных трудовых споров.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7.12. Если в течение года со дня применения дисциплинарного взыскания  работник  не будет подвергнут новому дисциплинарному взысканию, то он считается не имеющим дисциплинарного взыскания. 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7.13. Работодатель до истечения года со дня применения дисциплинарного взыскания имеет право снять его с работника по собственной инициативе, просьбе самого работника, ходатайству его непосредственного руководителя  или представительного органа работников.</w:t>
      </w:r>
    </w:p>
    <w:p w:rsidR="00F365AC" w:rsidRPr="00940959" w:rsidRDefault="00F365AC" w:rsidP="00FE6B92">
      <w:pPr>
        <w:ind w:left="284" w:firstLine="425"/>
        <w:jc w:val="both"/>
        <w:rPr>
          <w:rFonts w:ascii="Arial" w:hAnsi="Arial" w:cs="Arial"/>
          <w:b/>
          <w:bCs/>
          <w:sz w:val="22"/>
          <w:szCs w:val="22"/>
          <w:lang w:val="ru-RU" w:eastAsia="ru-RU" w:bidi="ar-SA"/>
        </w:rPr>
      </w:pP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b/>
          <w:bCs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b/>
          <w:bCs/>
          <w:sz w:val="22"/>
          <w:szCs w:val="22"/>
          <w:lang w:val="ru-RU" w:eastAsia="ru-RU" w:bidi="ar-SA"/>
        </w:rPr>
        <w:t>8. Социальные льготы и гарантии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  <w:r w:rsidRPr="00940959">
        <w:rPr>
          <w:rFonts w:ascii="Arial" w:hAnsi="Arial" w:cs="Arial"/>
          <w:sz w:val="22"/>
          <w:szCs w:val="22"/>
          <w:lang w:val="ru-RU" w:eastAsia="ru-RU" w:bidi="ar-SA"/>
        </w:rPr>
        <w:t>8.1. Обеспечение детей работников школы путевками в летние оздоровительные лагеря, детские санатории в течение календарного года за счет средств соц. страха и новогодними подарками</w:t>
      </w:r>
      <w:r w:rsidR="00F365AC"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 </w:t>
      </w:r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 </w:t>
      </w:r>
      <w:proofErr w:type="gramStart"/>
      <w:r w:rsidRPr="00940959">
        <w:rPr>
          <w:rFonts w:ascii="Arial" w:hAnsi="Arial" w:cs="Arial"/>
          <w:sz w:val="22"/>
          <w:szCs w:val="22"/>
          <w:lang w:val="ru-RU" w:eastAsia="ru-RU" w:bidi="ar-SA"/>
        </w:rPr>
        <w:t xml:space="preserve">( </w:t>
      </w:r>
      <w:proofErr w:type="gramEnd"/>
      <w:r w:rsidRPr="00940959">
        <w:rPr>
          <w:rFonts w:ascii="Arial" w:hAnsi="Arial" w:cs="Arial"/>
          <w:sz w:val="22"/>
          <w:szCs w:val="22"/>
          <w:lang w:val="ru-RU" w:eastAsia="ru-RU" w:bidi="ar-SA"/>
        </w:rPr>
        <w:t>детей членов профсоюза).</w:t>
      </w: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</w:p>
    <w:p w:rsidR="00FE6B92" w:rsidRPr="00940959" w:rsidRDefault="00FE6B92" w:rsidP="00FE6B92">
      <w:pPr>
        <w:ind w:left="284" w:firstLine="425"/>
        <w:jc w:val="both"/>
        <w:rPr>
          <w:rFonts w:ascii="Arial" w:hAnsi="Arial" w:cs="Arial"/>
          <w:sz w:val="22"/>
          <w:szCs w:val="22"/>
          <w:lang w:val="ru-RU" w:eastAsia="ru-RU" w:bidi="ar-SA"/>
        </w:rPr>
      </w:pPr>
    </w:p>
    <w:sectPr w:rsidR="00FE6B92" w:rsidRPr="00940959" w:rsidSect="00FE6B9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76828"/>
    <w:multiLevelType w:val="hybridMultilevel"/>
    <w:tmpl w:val="0722FBC0"/>
    <w:lvl w:ilvl="0" w:tplc="B33C90AC">
      <w:start w:val="1"/>
      <w:numFmt w:val="bullet"/>
      <w:lvlText w:val="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1">
    <w:nsid w:val="12EB6620"/>
    <w:multiLevelType w:val="hybridMultilevel"/>
    <w:tmpl w:val="65DAF726"/>
    <w:lvl w:ilvl="0" w:tplc="4F0022A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6604FE"/>
    <w:multiLevelType w:val="hybridMultilevel"/>
    <w:tmpl w:val="B8E4AECA"/>
    <w:lvl w:ilvl="0" w:tplc="BD96DAE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B8E2E07"/>
    <w:multiLevelType w:val="hybridMultilevel"/>
    <w:tmpl w:val="FC366C82"/>
    <w:lvl w:ilvl="0" w:tplc="B33C90AC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65A54082"/>
    <w:multiLevelType w:val="hybridMultilevel"/>
    <w:tmpl w:val="BC2EB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7A21B2"/>
    <w:multiLevelType w:val="hybridMultilevel"/>
    <w:tmpl w:val="BCA22BF0"/>
    <w:lvl w:ilvl="0" w:tplc="B33C90AC">
      <w:start w:val="1"/>
      <w:numFmt w:val="bullet"/>
      <w:lvlText w:val="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6">
    <w:nsid w:val="72266EEE"/>
    <w:multiLevelType w:val="multilevel"/>
    <w:tmpl w:val="C756BC1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7B7D3E5E"/>
    <w:multiLevelType w:val="hybridMultilevel"/>
    <w:tmpl w:val="C5CA571C"/>
    <w:lvl w:ilvl="0" w:tplc="4F0022A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727"/>
        </w:tabs>
        <w:ind w:left="272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447"/>
        </w:tabs>
        <w:ind w:left="344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167"/>
        </w:tabs>
        <w:ind w:left="416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87"/>
        </w:tabs>
        <w:ind w:left="488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607"/>
        </w:tabs>
        <w:ind w:left="560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327"/>
        </w:tabs>
        <w:ind w:left="632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047"/>
        </w:tabs>
        <w:ind w:left="704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767"/>
        </w:tabs>
        <w:ind w:left="776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"/>
  </w:num>
  <w:num w:numId="5">
    <w:abstractNumId w:val="0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168"/>
    <w:rsid w:val="00075EF3"/>
    <w:rsid w:val="00124264"/>
    <w:rsid w:val="00140E65"/>
    <w:rsid w:val="00181CBF"/>
    <w:rsid w:val="00185168"/>
    <w:rsid w:val="001A39A3"/>
    <w:rsid w:val="001D4E62"/>
    <w:rsid w:val="0021675C"/>
    <w:rsid w:val="002A14D8"/>
    <w:rsid w:val="002D2C7B"/>
    <w:rsid w:val="0033146E"/>
    <w:rsid w:val="00365B88"/>
    <w:rsid w:val="00375F8A"/>
    <w:rsid w:val="0037650A"/>
    <w:rsid w:val="00464473"/>
    <w:rsid w:val="004D13A9"/>
    <w:rsid w:val="004E1136"/>
    <w:rsid w:val="005D72DE"/>
    <w:rsid w:val="00621088"/>
    <w:rsid w:val="00636630"/>
    <w:rsid w:val="006D646D"/>
    <w:rsid w:val="00704691"/>
    <w:rsid w:val="00723A3A"/>
    <w:rsid w:val="00791574"/>
    <w:rsid w:val="007A75D5"/>
    <w:rsid w:val="007B664B"/>
    <w:rsid w:val="00801060"/>
    <w:rsid w:val="008E0D94"/>
    <w:rsid w:val="00940959"/>
    <w:rsid w:val="0095258C"/>
    <w:rsid w:val="00B20BFE"/>
    <w:rsid w:val="00B37077"/>
    <w:rsid w:val="00BB2E5F"/>
    <w:rsid w:val="00BF7FC3"/>
    <w:rsid w:val="00DD29C9"/>
    <w:rsid w:val="00DD7678"/>
    <w:rsid w:val="00DE09AE"/>
    <w:rsid w:val="00DF0560"/>
    <w:rsid w:val="00E0797A"/>
    <w:rsid w:val="00E96CD3"/>
    <w:rsid w:val="00F365AC"/>
    <w:rsid w:val="00F57018"/>
    <w:rsid w:val="00FE3E55"/>
    <w:rsid w:val="00FE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75C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5168"/>
    <w:pPr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185168"/>
  </w:style>
  <w:style w:type="character" w:styleId="a4">
    <w:name w:val="Hyperlink"/>
    <w:basedOn w:val="a0"/>
    <w:uiPriority w:val="99"/>
    <w:semiHidden/>
    <w:unhideWhenUsed/>
    <w:rsid w:val="00185168"/>
    <w:rPr>
      <w:color w:val="0000FF"/>
      <w:u w:val="single"/>
    </w:rPr>
  </w:style>
  <w:style w:type="paragraph" w:styleId="a5">
    <w:name w:val="No Spacing"/>
    <w:uiPriority w:val="1"/>
    <w:qFormat/>
    <w:rsid w:val="0018516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375F8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5F8A"/>
    <w:rPr>
      <w:rFonts w:ascii="Tahoma" w:eastAsia="Times New Roman" w:hAnsi="Tahoma" w:cs="Tahoma"/>
      <w:sz w:val="16"/>
      <w:szCs w:val="16"/>
      <w:lang w:val="en-US" w:bidi="en-US"/>
    </w:rPr>
  </w:style>
  <w:style w:type="paragraph" w:styleId="a8">
    <w:name w:val="List Paragraph"/>
    <w:basedOn w:val="a"/>
    <w:uiPriority w:val="34"/>
    <w:qFormat/>
    <w:rsid w:val="003765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75C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5168"/>
    <w:pPr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185168"/>
  </w:style>
  <w:style w:type="character" w:styleId="a4">
    <w:name w:val="Hyperlink"/>
    <w:basedOn w:val="a0"/>
    <w:uiPriority w:val="99"/>
    <w:semiHidden/>
    <w:unhideWhenUsed/>
    <w:rsid w:val="00185168"/>
    <w:rPr>
      <w:color w:val="0000FF"/>
      <w:u w:val="single"/>
    </w:rPr>
  </w:style>
  <w:style w:type="paragraph" w:styleId="a5">
    <w:name w:val="No Spacing"/>
    <w:uiPriority w:val="1"/>
    <w:qFormat/>
    <w:rsid w:val="0018516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375F8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5F8A"/>
    <w:rPr>
      <w:rFonts w:ascii="Tahoma" w:eastAsia="Times New Roman" w:hAnsi="Tahoma" w:cs="Tahoma"/>
      <w:sz w:val="16"/>
      <w:szCs w:val="16"/>
      <w:lang w:val="en-US" w:bidi="en-US"/>
    </w:rPr>
  </w:style>
  <w:style w:type="paragraph" w:styleId="a8">
    <w:name w:val="List Paragraph"/>
    <w:basedOn w:val="a"/>
    <w:uiPriority w:val="34"/>
    <w:qFormat/>
    <w:rsid w:val="003765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anker.ru/doc/trudovoi-rasporyadok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04657-27A9-405C-A06E-9D2F0E721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5669</Words>
  <Characters>32315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СОШ1</Company>
  <LinksUpToDate>false</LinksUpToDate>
  <CharactersWithSpaces>37909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Пользователь Windows</cp:lastModifiedBy>
  <cp:revision>3</cp:revision>
  <cp:lastPrinted>2025-01-27T07:53:00Z</cp:lastPrinted>
  <dcterms:created xsi:type="dcterms:W3CDTF">2026-09-25T07:56:00Z</dcterms:created>
  <dcterms:modified xsi:type="dcterms:W3CDTF">2026-09-25T07:57:00Z</dcterms:modified>
</cp:coreProperties>
</file>